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9" w:rsidRDefault="006D45BD" w:rsidP="001D1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сканы\Риторика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сканы\Риторика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BF" w:rsidRDefault="001D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706" w:rsidRDefault="00894706" w:rsidP="00894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занятий семинарского типа</w:t>
      </w:r>
    </w:p>
    <w:p w:rsidR="00465165" w:rsidRDefault="00465165" w:rsidP="0046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семинарского типа 4</w:t>
      </w:r>
    </w:p>
    <w:p w:rsidR="00465165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Речевой этикет. Деловой этикет. </w:t>
      </w:r>
    </w:p>
    <w:p w:rsidR="00465165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установления контакта, средства выражения благодарности.</w:t>
      </w:r>
    </w:p>
    <w:p w:rsidR="00465165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Максимы такта, одобрения, скромности, согласия</w:t>
      </w:r>
    </w:p>
    <w:p w:rsidR="00465165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465165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65" w:rsidRPr="002F6C44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>1. Д</w:t>
      </w:r>
      <w:r w:rsidRPr="002F6C44">
        <w:rPr>
          <w:rFonts w:ascii="Times New Roman" w:hAnsi="Times New Roman"/>
          <w:sz w:val="28"/>
          <w:szCs w:val="28"/>
        </w:rPr>
        <w:t xml:space="preserve">ать знания о речевом этикете  и языковой норме </w:t>
      </w:r>
      <w:proofErr w:type="gramStart"/>
      <w:r w:rsidRPr="002F6C44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Pr="002F6C44">
        <w:rPr>
          <w:rFonts w:ascii="Times New Roman" w:hAnsi="Times New Roman"/>
          <w:sz w:val="28"/>
          <w:szCs w:val="28"/>
        </w:rPr>
        <w:t xml:space="preserve"> русского литературного языка.</w:t>
      </w:r>
      <w:r>
        <w:rPr>
          <w:rFonts w:ascii="Times New Roman" w:hAnsi="Times New Roman"/>
          <w:sz w:val="28"/>
          <w:szCs w:val="28"/>
        </w:rPr>
        <w:t xml:space="preserve"> 2. О</w:t>
      </w:r>
      <w:r w:rsidRPr="002F6C44">
        <w:rPr>
          <w:rFonts w:ascii="Times New Roman" w:hAnsi="Times New Roman"/>
          <w:sz w:val="28"/>
          <w:szCs w:val="28"/>
        </w:rPr>
        <w:t>своить особенности делового этикета с точки зрения языка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6C44">
        <w:rPr>
          <w:rFonts w:ascii="Times New Roman" w:hAnsi="Times New Roman"/>
          <w:sz w:val="28"/>
          <w:szCs w:val="28"/>
        </w:rPr>
        <w:t>жанра</w:t>
      </w:r>
      <w:r>
        <w:rPr>
          <w:rFonts w:ascii="Times New Roman" w:hAnsi="Times New Roman"/>
          <w:sz w:val="28"/>
          <w:szCs w:val="28"/>
        </w:rPr>
        <w:t xml:space="preserve"> и профессиональной направленности</w:t>
      </w:r>
      <w:r w:rsidRPr="002F6C44">
        <w:rPr>
          <w:rFonts w:ascii="Times New Roman" w:hAnsi="Times New Roman"/>
          <w:sz w:val="28"/>
          <w:szCs w:val="28"/>
        </w:rPr>
        <w:t>.</w:t>
      </w:r>
    </w:p>
    <w:p w:rsidR="00465165" w:rsidRPr="002F6C44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/>
          <w:sz w:val="28"/>
          <w:szCs w:val="28"/>
        </w:rPr>
        <w:t>Задачи:</w:t>
      </w:r>
    </w:p>
    <w:p w:rsidR="00465165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 w:cs="Times New Roman"/>
          <w:sz w:val="28"/>
          <w:szCs w:val="28"/>
        </w:rPr>
        <w:t>–</w:t>
      </w:r>
      <w:r w:rsidRPr="002F6C44">
        <w:rPr>
          <w:rFonts w:ascii="Times New Roman" w:hAnsi="Times New Roman"/>
          <w:sz w:val="28"/>
          <w:szCs w:val="28"/>
        </w:rPr>
        <w:t>привить навыки соблюдения этических норм речи;</w:t>
      </w:r>
    </w:p>
    <w:p w:rsidR="00465165" w:rsidRPr="002F6C44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функциями речевого этикета, его национальным характером;</w:t>
      </w:r>
    </w:p>
    <w:p w:rsidR="00465165" w:rsidRPr="002F6C44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 w:cs="Times New Roman"/>
          <w:sz w:val="28"/>
          <w:szCs w:val="28"/>
        </w:rPr>
        <w:t>–</w:t>
      </w:r>
      <w:r w:rsidRPr="002F6C44">
        <w:rPr>
          <w:rFonts w:ascii="Times New Roman" w:hAnsi="Times New Roman"/>
          <w:sz w:val="28"/>
          <w:szCs w:val="28"/>
        </w:rPr>
        <w:t xml:space="preserve"> освоить основные виды деловой речи;</w:t>
      </w:r>
    </w:p>
    <w:p w:rsidR="00465165" w:rsidRPr="002F6C44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 w:cs="Times New Roman"/>
          <w:sz w:val="28"/>
          <w:szCs w:val="28"/>
        </w:rPr>
        <w:t>–</w:t>
      </w:r>
      <w:r w:rsidRPr="002F6C44">
        <w:rPr>
          <w:rFonts w:ascii="Times New Roman" w:hAnsi="Times New Roman"/>
          <w:sz w:val="28"/>
          <w:szCs w:val="28"/>
        </w:rPr>
        <w:t xml:space="preserve"> усвоить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2F6C44">
        <w:rPr>
          <w:rFonts w:ascii="Times New Roman" w:hAnsi="Times New Roman"/>
          <w:sz w:val="28"/>
          <w:szCs w:val="28"/>
        </w:rPr>
        <w:t>принципы делового профессионального общения.</w:t>
      </w:r>
    </w:p>
    <w:p w:rsidR="00465165" w:rsidRDefault="00465165" w:rsidP="0046516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65165" w:rsidRPr="00E65494" w:rsidRDefault="00465165" w:rsidP="00465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494">
        <w:rPr>
          <w:rFonts w:ascii="Times New Roman" w:hAnsi="Times New Roman"/>
          <w:b/>
          <w:sz w:val="28"/>
          <w:szCs w:val="28"/>
        </w:rPr>
        <w:t>Учебные вопросы и практические задания</w:t>
      </w:r>
    </w:p>
    <w:p w:rsidR="00465165" w:rsidRPr="00E65494" w:rsidRDefault="00465165" w:rsidP="004651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5165" w:rsidRPr="00B675F0" w:rsidRDefault="00465165" w:rsidP="00465165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5F0">
        <w:rPr>
          <w:rFonts w:ascii="Times New Roman" w:hAnsi="Times New Roman"/>
          <w:sz w:val="28"/>
          <w:szCs w:val="28"/>
        </w:rPr>
        <w:t>Понятие «речевой этикет». Функции речевого этикета. Жанры речевого этикета.</w:t>
      </w:r>
    </w:p>
    <w:p w:rsidR="00465165" w:rsidRDefault="00465165" w:rsidP="00465165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/>
          <w:sz w:val="28"/>
          <w:szCs w:val="28"/>
        </w:rPr>
        <w:t xml:space="preserve">Факторы, влияющие на речевой </w:t>
      </w:r>
      <w:proofErr w:type="spellStart"/>
      <w:r w:rsidRPr="002F6C44">
        <w:rPr>
          <w:rFonts w:ascii="Times New Roman" w:hAnsi="Times New Roman"/>
          <w:sz w:val="28"/>
          <w:szCs w:val="28"/>
        </w:rPr>
        <w:t>этикет</w:t>
      </w:r>
      <w:proofErr w:type="gramStart"/>
      <w:r w:rsidRPr="002F6C44">
        <w:rPr>
          <w:rFonts w:ascii="Times New Roman" w:hAnsi="Times New Roman"/>
          <w:sz w:val="28"/>
          <w:szCs w:val="28"/>
        </w:rPr>
        <w:t>.Н</w:t>
      </w:r>
      <w:proofErr w:type="gramEnd"/>
      <w:r w:rsidRPr="002F6C44">
        <w:rPr>
          <w:rFonts w:ascii="Times New Roman" w:hAnsi="Times New Roman"/>
          <w:sz w:val="28"/>
          <w:szCs w:val="28"/>
        </w:rPr>
        <w:t>ациональный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 характер речевого этикета.</w:t>
      </w:r>
    </w:p>
    <w:p w:rsidR="00465165" w:rsidRPr="002F6C44" w:rsidRDefault="00465165" w:rsidP="00465165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F6C44">
        <w:rPr>
          <w:rFonts w:ascii="Times New Roman" w:hAnsi="Times New Roman"/>
          <w:kern w:val="28"/>
          <w:sz w:val="28"/>
          <w:szCs w:val="28"/>
        </w:rPr>
        <w:t>Деловой этикет. Принципы эффективного слушания.</w:t>
      </w:r>
    </w:p>
    <w:p w:rsidR="00465165" w:rsidRDefault="00465165" w:rsidP="00465165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F6C44">
        <w:rPr>
          <w:rFonts w:ascii="Times New Roman" w:hAnsi="Times New Roman"/>
          <w:kern w:val="28"/>
          <w:sz w:val="28"/>
          <w:szCs w:val="28"/>
        </w:rPr>
        <w:t>Виды  делового общения: деловая беседа, деловые переговоры, телефонный разговор.</w:t>
      </w:r>
    </w:p>
    <w:p w:rsidR="00465165" w:rsidRPr="003745D0" w:rsidRDefault="00465165" w:rsidP="00465165">
      <w:pPr>
        <w:pStyle w:val="1"/>
        <w:widowControl/>
        <w:numPr>
          <w:ilvl w:val="0"/>
          <w:numId w:val="9"/>
        </w:numPr>
        <w:autoSpaceDE/>
        <w:autoSpaceDN/>
        <w:adjustRightInd/>
        <w:jc w:val="both"/>
        <w:rPr>
          <w:kern w:val="28"/>
          <w:sz w:val="28"/>
          <w:szCs w:val="28"/>
        </w:rPr>
      </w:pPr>
      <w:r w:rsidRPr="003745D0">
        <w:rPr>
          <w:kern w:val="28"/>
          <w:sz w:val="28"/>
          <w:szCs w:val="28"/>
        </w:rPr>
        <w:t>Деловой этикет и его нормы (вертикальные и горизонтальные). Этические правила делового общения сотрудников органов внутренних дел.</w:t>
      </w:r>
    </w:p>
    <w:p w:rsidR="00465165" w:rsidRDefault="00465165" w:rsidP="00465165">
      <w:pPr>
        <w:pStyle w:val="2"/>
        <w:spacing w:after="0" w:line="240" w:lineRule="auto"/>
        <w:ind w:left="710"/>
        <w:jc w:val="both"/>
        <w:rPr>
          <w:rFonts w:ascii="Times New Roman" w:hAnsi="Times New Roman"/>
          <w:kern w:val="28"/>
          <w:sz w:val="28"/>
          <w:szCs w:val="28"/>
        </w:rPr>
      </w:pPr>
    </w:p>
    <w:p w:rsidR="00465165" w:rsidRPr="002F6C44" w:rsidRDefault="00465165" w:rsidP="00465165">
      <w:pPr>
        <w:pStyle w:val="2"/>
        <w:spacing w:after="0" w:line="240" w:lineRule="auto"/>
        <w:ind w:left="360"/>
        <w:jc w:val="both"/>
        <w:rPr>
          <w:rFonts w:ascii="Times New Roman" w:hAnsi="Times New Roman"/>
          <w:kern w:val="28"/>
          <w:sz w:val="28"/>
          <w:szCs w:val="28"/>
        </w:rPr>
      </w:pPr>
    </w:p>
    <w:p w:rsidR="00465165" w:rsidRDefault="00465165" w:rsidP="00465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7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E45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 и прокомментируйте его с точки зрения этикета.</w:t>
      </w:r>
    </w:p>
    <w:p w:rsidR="00465165" w:rsidRDefault="00465165" w:rsidP="00465165">
      <w:pPr>
        <w:spacing w:after="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65" w:rsidRPr="006D13D1" w:rsidRDefault="00465165" w:rsidP="00465165">
      <w:pPr>
        <w:spacing w:after="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D1">
        <w:rPr>
          <w:rFonts w:ascii="Times New Roman" w:hAnsi="Times New Roman" w:cs="Times New Roman"/>
          <w:b/>
          <w:sz w:val="28"/>
          <w:szCs w:val="28"/>
        </w:rPr>
        <w:t>Сложности с верблюдом</w:t>
      </w:r>
    </w:p>
    <w:p w:rsidR="00465165" w:rsidRDefault="00465165" w:rsidP="00465165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1">
        <w:rPr>
          <w:rFonts w:ascii="Times New Roman" w:hAnsi="Times New Roman" w:cs="Times New Roman"/>
          <w:sz w:val="28"/>
          <w:szCs w:val="28"/>
        </w:rPr>
        <w:t xml:space="preserve">Немецкий физик Вильгельм </w:t>
      </w:r>
      <w:proofErr w:type="spellStart"/>
      <w:r w:rsidRPr="006D13D1"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 w:rsidRPr="006D13D1">
        <w:rPr>
          <w:rFonts w:ascii="Times New Roman" w:hAnsi="Times New Roman" w:cs="Times New Roman"/>
          <w:sz w:val="28"/>
          <w:szCs w:val="28"/>
        </w:rPr>
        <w:t xml:space="preserve"> задался вопросом:  «Как будет вести себя англичанин, француз и немец, если им предложат описать верблюда?» Он так определил национальные особенности учёных. Англичанин отправится в Африку, застрелит животное, сделает из него чучело, которое затем и выставит в музее. Француз пойдёт в </w:t>
      </w:r>
      <w:proofErr w:type="spellStart"/>
      <w:r w:rsidRPr="006D13D1">
        <w:rPr>
          <w:rFonts w:ascii="Times New Roman" w:hAnsi="Times New Roman" w:cs="Times New Roman"/>
          <w:sz w:val="28"/>
          <w:szCs w:val="28"/>
        </w:rPr>
        <w:t>Булонский</w:t>
      </w:r>
      <w:proofErr w:type="spellEnd"/>
      <w:r w:rsidRPr="006D13D1">
        <w:rPr>
          <w:rFonts w:ascii="Times New Roman" w:hAnsi="Times New Roman" w:cs="Times New Roman"/>
          <w:sz w:val="28"/>
          <w:szCs w:val="28"/>
        </w:rPr>
        <w:t xml:space="preserve"> лес, не обнаружит там ни одного верблюда и усомнится в их существовании. 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 xml:space="preserve">Немец же запрётся в своё </w:t>
      </w:r>
      <w:r w:rsidRPr="006D13D1">
        <w:rPr>
          <w:rFonts w:ascii="Times New Roman" w:hAnsi="Times New Roman" w:cs="Times New Roman"/>
          <w:sz w:val="28"/>
          <w:szCs w:val="28"/>
        </w:rPr>
        <w:lastRenderedPageBreak/>
        <w:t>кабинете и будет конструировать верблюда из глубины своего духа (Загадки истории. 2018. № 20.</w:t>
      </w:r>
      <w:proofErr w:type="gramEnd"/>
      <w:r w:rsidRPr="006D13D1">
        <w:rPr>
          <w:rFonts w:ascii="Times New Roman" w:hAnsi="Times New Roman" w:cs="Times New Roman"/>
          <w:sz w:val="28"/>
          <w:szCs w:val="28"/>
        </w:rPr>
        <w:t xml:space="preserve"> С. 24. </w:t>
      </w:r>
      <w:proofErr w:type="gramStart"/>
      <w:r w:rsidRPr="006D13D1">
        <w:rPr>
          <w:rFonts w:ascii="Times New Roman" w:hAnsi="Times New Roman" w:cs="Times New Roman"/>
          <w:sz w:val="28"/>
          <w:szCs w:val="28"/>
        </w:rPr>
        <w:t>Исторические анекдоты).</w:t>
      </w:r>
      <w:proofErr w:type="gramEnd"/>
    </w:p>
    <w:p w:rsidR="00465165" w:rsidRDefault="00465165" w:rsidP="00465165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Pr="00E94794" w:rsidRDefault="00465165" w:rsidP="004651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 w:rsidRPr="00E94794">
        <w:rPr>
          <w:rFonts w:ascii="Times New Roman" w:hAnsi="Times New Roman" w:cs="Times New Roman"/>
          <w:sz w:val="28"/>
          <w:szCs w:val="28"/>
        </w:rPr>
        <w:t>Какие стороны общения отражают правила для слушателя</w:t>
      </w:r>
      <w:r>
        <w:rPr>
          <w:rFonts w:ascii="Times New Roman" w:hAnsi="Times New Roman" w:cs="Times New Roman"/>
          <w:sz w:val="28"/>
          <w:szCs w:val="28"/>
        </w:rPr>
        <w:t>? Прокомментируйте, насколько  уместны  эти правила в профессиональном общении участкового уполномоченного полиции с гражданами по разным вопросам.</w:t>
      </w:r>
    </w:p>
    <w:p w:rsidR="00465165" w:rsidRPr="00E94794" w:rsidRDefault="00465165" w:rsidP="00465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65" w:rsidRPr="006A6AC7" w:rsidRDefault="00465165" w:rsidP="0046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C7">
        <w:rPr>
          <w:rFonts w:ascii="Times New Roman" w:hAnsi="Times New Roman" w:cs="Times New Roman"/>
          <w:b/>
          <w:sz w:val="28"/>
          <w:szCs w:val="28"/>
        </w:rPr>
        <w:t>Правила поведения для слушателя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деловом общении</w:t>
      </w:r>
    </w:p>
    <w:p w:rsidR="00465165" w:rsidRDefault="00465165" w:rsidP="004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главная задача.</w:t>
      </w: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приложить все старания, чтобы выслушать не перебивая.</w:t>
      </w: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Неуместные вопросы по ходу речи – свидетельство неумения слушать.</w:t>
      </w: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C7">
        <w:rPr>
          <w:rFonts w:ascii="Times New Roman" w:hAnsi="Times New Roman" w:cs="Times New Roman"/>
          <w:sz w:val="28"/>
          <w:szCs w:val="28"/>
        </w:rPr>
        <w:t>Колкие замечания по ходу речи – свидетельство неумения вести себя.</w:t>
      </w: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переводить процесс слушания в собственное говорение.</w:t>
      </w:r>
    </w:p>
    <w:p w:rsidR="00465165" w:rsidRDefault="00465165" w:rsidP="00465165">
      <w:pPr>
        <w:pStyle w:val="a3"/>
        <w:numPr>
          <w:ilvl w:val="3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не так, как тебе удобно говорить, а так, как слушателю удобно воспринимать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Скилеф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65165" w:rsidRDefault="00465165" w:rsidP="004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Pr="002F6C44" w:rsidRDefault="00465165" w:rsidP="00465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C44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465165" w:rsidRPr="002F6C44" w:rsidRDefault="00465165" w:rsidP="00465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165" w:rsidRPr="002F6C44" w:rsidRDefault="00465165" w:rsidP="00465165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2F6C44">
        <w:rPr>
          <w:bCs/>
          <w:sz w:val="28"/>
          <w:szCs w:val="28"/>
        </w:rPr>
        <w:t>Беглова</w:t>
      </w:r>
      <w:proofErr w:type="spellEnd"/>
      <w:r w:rsidRPr="002F6C44">
        <w:rPr>
          <w:bCs/>
          <w:sz w:val="28"/>
          <w:szCs w:val="28"/>
        </w:rPr>
        <w:t>, Е. И.</w:t>
      </w:r>
      <w:r w:rsidRPr="002F6C44">
        <w:rPr>
          <w:sz w:val="28"/>
          <w:szCs w:val="28"/>
        </w:rPr>
        <w:t xml:space="preserve"> Риторика [Текст]: </w:t>
      </w:r>
      <w:proofErr w:type="spellStart"/>
      <w:r w:rsidRPr="002F6C44">
        <w:rPr>
          <w:sz w:val="28"/>
          <w:szCs w:val="28"/>
        </w:rPr>
        <w:t>учеб</w:t>
      </w:r>
      <w:proofErr w:type="gramStart"/>
      <w:r w:rsidRPr="002F6C44">
        <w:rPr>
          <w:sz w:val="28"/>
          <w:szCs w:val="28"/>
        </w:rPr>
        <w:t>.п</w:t>
      </w:r>
      <w:proofErr w:type="gramEnd"/>
      <w:r w:rsidRPr="002F6C44">
        <w:rPr>
          <w:sz w:val="28"/>
          <w:szCs w:val="28"/>
        </w:rPr>
        <w:t>особие</w:t>
      </w:r>
      <w:proofErr w:type="spellEnd"/>
      <w:r w:rsidRPr="002F6C44">
        <w:rPr>
          <w:sz w:val="28"/>
          <w:szCs w:val="28"/>
        </w:rPr>
        <w:t xml:space="preserve"> / Е. И. </w:t>
      </w:r>
      <w:proofErr w:type="spellStart"/>
      <w:r w:rsidRPr="002F6C44">
        <w:rPr>
          <w:sz w:val="28"/>
          <w:szCs w:val="28"/>
        </w:rPr>
        <w:t>Беглова</w:t>
      </w:r>
      <w:proofErr w:type="spellEnd"/>
      <w:r w:rsidRPr="002F6C44">
        <w:rPr>
          <w:sz w:val="28"/>
          <w:szCs w:val="28"/>
        </w:rPr>
        <w:t xml:space="preserve">; МВД России, НА. – Н. Новгород: НА МВД России, 2019. – 164 с. – То же [Электронный ресурс]. – ЭБС НА МВД России. – URL: </w:t>
      </w:r>
      <w:hyperlink r:id="rId6" w:history="1">
        <w:r w:rsidRPr="002F6C44">
          <w:rPr>
            <w:rStyle w:val="a4"/>
            <w:sz w:val="28"/>
            <w:szCs w:val="28"/>
          </w:rPr>
          <w:t>https://namvd.bibliotech.ru/Reader/Book/2019051414102329653200009926</w:t>
        </w:r>
      </w:hyperlink>
    </w:p>
    <w:p w:rsidR="00465165" w:rsidRPr="002F6C44" w:rsidRDefault="00465165" w:rsidP="00465165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F6C44">
        <w:rPr>
          <w:spacing w:val="-6"/>
          <w:sz w:val="28"/>
          <w:szCs w:val="28"/>
        </w:rPr>
        <w:t xml:space="preserve">Введенская, Л.А., </w:t>
      </w:r>
      <w:r w:rsidRPr="002F6C44">
        <w:rPr>
          <w:sz w:val="28"/>
          <w:szCs w:val="28"/>
        </w:rPr>
        <w:t xml:space="preserve">Павлова,  Л.Г. Риторика и культура речи. 13-е </w:t>
      </w:r>
      <w:proofErr w:type="spellStart"/>
      <w:proofErr w:type="gramStart"/>
      <w:r w:rsidRPr="002F6C44">
        <w:rPr>
          <w:sz w:val="28"/>
          <w:szCs w:val="28"/>
        </w:rPr>
        <w:t>изд</w:t>
      </w:r>
      <w:proofErr w:type="spellEnd"/>
      <w:proofErr w:type="gramEnd"/>
      <w:r w:rsidRPr="002F6C44">
        <w:rPr>
          <w:sz w:val="28"/>
          <w:szCs w:val="28"/>
        </w:rPr>
        <w:t xml:space="preserve">, стер. / </w:t>
      </w:r>
      <w:r w:rsidRPr="002F6C44">
        <w:rPr>
          <w:spacing w:val="-6"/>
          <w:sz w:val="28"/>
          <w:szCs w:val="28"/>
        </w:rPr>
        <w:t xml:space="preserve">Л.А. Введенская,  </w:t>
      </w:r>
      <w:r w:rsidRPr="002F6C44">
        <w:rPr>
          <w:sz w:val="28"/>
          <w:szCs w:val="28"/>
        </w:rPr>
        <w:t xml:space="preserve">Л.Г. Павлова. – Ростов-на-Дону: Феникс, 2014. – 537 </w:t>
      </w:r>
      <w:proofErr w:type="gramStart"/>
      <w:r w:rsidRPr="002F6C44">
        <w:rPr>
          <w:sz w:val="28"/>
          <w:szCs w:val="28"/>
        </w:rPr>
        <w:t>с</w:t>
      </w:r>
      <w:proofErr w:type="gramEnd"/>
      <w:r w:rsidRPr="002F6C44">
        <w:rPr>
          <w:sz w:val="28"/>
          <w:szCs w:val="28"/>
        </w:rPr>
        <w:t xml:space="preserve">. Глава 3. – С. 16– 32. </w:t>
      </w:r>
    </w:p>
    <w:p w:rsidR="00465165" w:rsidRPr="00421F01" w:rsidRDefault="00465165" w:rsidP="00465165">
      <w:pPr>
        <w:pStyle w:val="2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Михалкин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>, Н.В. Риторика для юристов: учеб</w:t>
      </w:r>
      <w:proofErr w:type="gramStart"/>
      <w:r w:rsidRPr="002F6C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2F6C4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F6C44">
        <w:rPr>
          <w:rFonts w:ascii="Times New Roman" w:hAnsi="Times New Roman"/>
          <w:color w:val="000000"/>
          <w:sz w:val="28"/>
          <w:szCs w:val="28"/>
        </w:rPr>
        <w:t xml:space="preserve">особие для бакалавров / Н. В.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Михалкин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, С. С.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Антюшин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F6C44">
        <w:rPr>
          <w:rFonts w:ascii="Times New Roman" w:hAnsi="Times New Roman"/>
          <w:sz w:val="28"/>
          <w:szCs w:val="28"/>
        </w:rPr>
        <w:t xml:space="preserve">– </w:t>
      </w:r>
      <w:r w:rsidRPr="002F6C44">
        <w:rPr>
          <w:rFonts w:ascii="Times New Roman" w:hAnsi="Times New Roman"/>
          <w:color w:val="000000"/>
          <w:sz w:val="28"/>
          <w:szCs w:val="28"/>
        </w:rPr>
        <w:t xml:space="preserve">Рек.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 России (Бакалавр). </w:t>
      </w:r>
      <w:r w:rsidRPr="002F6C44">
        <w:rPr>
          <w:rFonts w:ascii="Times New Roman" w:hAnsi="Times New Roman"/>
          <w:sz w:val="28"/>
          <w:szCs w:val="28"/>
        </w:rPr>
        <w:t>–</w:t>
      </w:r>
      <w:r w:rsidRPr="002F6C44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, 2012. </w:t>
      </w:r>
      <w:r w:rsidRPr="002F6C44">
        <w:rPr>
          <w:rFonts w:ascii="Times New Roman" w:hAnsi="Times New Roman"/>
          <w:sz w:val="28"/>
          <w:szCs w:val="28"/>
        </w:rPr>
        <w:t>–</w:t>
      </w:r>
      <w:r w:rsidRPr="002F6C44">
        <w:rPr>
          <w:rFonts w:ascii="Times New Roman" w:hAnsi="Times New Roman"/>
          <w:color w:val="000000"/>
          <w:sz w:val="28"/>
          <w:szCs w:val="28"/>
        </w:rPr>
        <w:t xml:space="preserve"> 240 с. </w:t>
      </w:r>
      <w:r w:rsidRPr="002F6C44">
        <w:rPr>
          <w:rFonts w:ascii="Times New Roman" w:hAnsi="Times New Roman"/>
          <w:kern w:val="28"/>
          <w:sz w:val="28"/>
          <w:szCs w:val="28"/>
        </w:rPr>
        <w:t xml:space="preserve"> – </w:t>
      </w:r>
      <w:r w:rsidRPr="002F6C44">
        <w:rPr>
          <w:rFonts w:ascii="Times New Roman" w:hAnsi="Times New Roman"/>
          <w:color w:val="000000"/>
          <w:sz w:val="28"/>
          <w:szCs w:val="28"/>
        </w:rPr>
        <w:t>С. 66</w:t>
      </w:r>
      <w:r w:rsidRPr="002F6C44">
        <w:rPr>
          <w:rFonts w:ascii="Times New Roman" w:hAnsi="Times New Roman"/>
          <w:sz w:val="28"/>
          <w:szCs w:val="28"/>
        </w:rPr>
        <w:t>–</w:t>
      </w:r>
      <w:r w:rsidRPr="002F6C44">
        <w:rPr>
          <w:rFonts w:ascii="Times New Roman" w:hAnsi="Times New Roman"/>
          <w:color w:val="000000"/>
          <w:sz w:val="28"/>
          <w:szCs w:val="28"/>
        </w:rPr>
        <w:t>74.</w:t>
      </w:r>
    </w:p>
    <w:p w:rsidR="00465165" w:rsidRPr="00421F01" w:rsidRDefault="00465165" w:rsidP="004651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F01">
        <w:rPr>
          <w:rFonts w:ascii="Times New Roman" w:hAnsi="Times New Roman" w:cs="Times New Roman"/>
          <w:sz w:val="28"/>
          <w:szCs w:val="28"/>
        </w:rPr>
        <w:t xml:space="preserve">Руднев В.Н.Риторика. Деловое общение: </w:t>
      </w:r>
      <w:proofErr w:type="spellStart"/>
      <w:r w:rsidRPr="00421F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21F01">
        <w:rPr>
          <w:rFonts w:ascii="Times New Roman" w:hAnsi="Times New Roman" w:cs="Times New Roman"/>
          <w:sz w:val="28"/>
          <w:szCs w:val="28"/>
        </w:rPr>
        <w:t xml:space="preserve">. пос. 2-е изд., </w:t>
      </w:r>
      <w:proofErr w:type="spellStart"/>
      <w:r w:rsidRPr="00421F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21F01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 xml:space="preserve"> / В.Н. Руднев. </w:t>
      </w:r>
      <w:r w:rsidRPr="00421F01">
        <w:rPr>
          <w:rFonts w:ascii="Times New Roman" w:hAnsi="Times New Roman" w:cs="Times New Roman"/>
          <w:sz w:val="28"/>
          <w:szCs w:val="28"/>
        </w:rPr>
        <w:t>– М.: КНОРУС, 2014.  – 352 с. С. 229 – 304.</w:t>
      </w:r>
    </w:p>
    <w:p w:rsidR="00465165" w:rsidRPr="002F6C44" w:rsidRDefault="00465165" w:rsidP="0046516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F6C44">
        <w:rPr>
          <w:i/>
          <w:sz w:val="28"/>
          <w:szCs w:val="28"/>
        </w:rPr>
        <w:t>Дополнительная:</w:t>
      </w:r>
    </w:p>
    <w:p w:rsidR="00465165" w:rsidRPr="002F6C44" w:rsidRDefault="00465165" w:rsidP="00465165">
      <w:pPr>
        <w:pStyle w:val="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6C44">
        <w:rPr>
          <w:rFonts w:ascii="Times New Roman" w:hAnsi="Times New Roman"/>
          <w:color w:val="000000"/>
          <w:sz w:val="28"/>
          <w:szCs w:val="28"/>
        </w:rPr>
        <w:t xml:space="preserve">Зиннуров, Ф.К.,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Габдулханов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, В.Ф.,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Чанышева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, Г.Г. Культура речи в юридическом общении.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 w:rsidRPr="002F6C44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2F6C44">
        <w:rPr>
          <w:rFonts w:ascii="Times New Roman" w:hAnsi="Times New Roman"/>
          <w:color w:val="000000"/>
          <w:sz w:val="28"/>
          <w:szCs w:val="28"/>
        </w:rPr>
        <w:t>мет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. пос. / Ф.К. Зиннуров, В.Ф.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Габдулханов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, Г.Г. </w:t>
      </w:r>
      <w:proofErr w:type="spellStart"/>
      <w:r w:rsidRPr="002F6C44">
        <w:rPr>
          <w:rFonts w:ascii="Times New Roman" w:hAnsi="Times New Roman"/>
          <w:color w:val="000000"/>
          <w:sz w:val="28"/>
          <w:szCs w:val="28"/>
        </w:rPr>
        <w:t>Чанышева</w:t>
      </w:r>
      <w:proofErr w:type="spellEnd"/>
      <w:r w:rsidRPr="002F6C44">
        <w:rPr>
          <w:rFonts w:ascii="Times New Roman" w:hAnsi="Times New Roman"/>
          <w:color w:val="000000"/>
          <w:sz w:val="28"/>
          <w:szCs w:val="28"/>
        </w:rPr>
        <w:t xml:space="preserve">.       – Казань: КЮИ МВД России,  2013. – 168 </w:t>
      </w:r>
      <w:proofErr w:type="gramStart"/>
      <w:r w:rsidRPr="002F6C4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F6C44">
        <w:rPr>
          <w:rFonts w:ascii="Times New Roman" w:hAnsi="Times New Roman"/>
          <w:color w:val="000000"/>
          <w:sz w:val="28"/>
          <w:szCs w:val="28"/>
        </w:rPr>
        <w:t>.</w:t>
      </w:r>
    </w:p>
    <w:p w:rsidR="00465165" w:rsidRPr="002F6C44" w:rsidRDefault="00465165" w:rsidP="00465165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/>
          <w:sz w:val="28"/>
          <w:szCs w:val="28"/>
        </w:rPr>
        <w:t xml:space="preserve">Крылова, М.Н. Риторика [Электронный ресурс]: учебное пособие / М.Н. Крылова. – М.: </w:t>
      </w:r>
      <w:proofErr w:type="spellStart"/>
      <w:r w:rsidRPr="002F6C44">
        <w:rPr>
          <w:rFonts w:ascii="Times New Roman" w:hAnsi="Times New Roman"/>
          <w:sz w:val="28"/>
          <w:szCs w:val="28"/>
        </w:rPr>
        <w:t>Директ-Медиа</w:t>
      </w:r>
      <w:proofErr w:type="spellEnd"/>
      <w:r w:rsidRPr="002F6C44">
        <w:rPr>
          <w:rFonts w:ascii="Times New Roman" w:hAnsi="Times New Roman"/>
          <w:sz w:val="28"/>
          <w:szCs w:val="28"/>
        </w:rPr>
        <w:t>, 2014. – 242 с.</w:t>
      </w:r>
    </w:p>
    <w:p w:rsidR="00465165" w:rsidRPr="002F6C44" w:rsidRDefault="00465165" w:rsidP="00465165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6C44">
        <w:rPr>
          <w:rFonts w:ascii="Times New Roman" w:hAnsi="Times New Roman"/>
          <w:sz w:val="28"/>
          <w:szCs w:val="28"/>
        </w:rPr>
        <w:lastRenderedPageBreak/>
        <w:t>Носкова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, Л.Г. Современная прикладная риторика для руководителей органов внутренних дел: практикум / Л.Г. </w:t>
      </w:r>
      <w:proofErr w:type="spellStart"/>
      <w:r w:rsidRPr="002F6C44">
        <w:rPr>
          <w:rFonts w:ascii="Times New Roman" w:hAnsi="Times New Roman"/>
          <w:sz w:val="28"/>
          <w:szCs w:val="28"/>
        </w:rPr>
        <w:t>Носкова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. – М.: Академия управления МВД России, 2010. – 176 </w:t>
      </w:r>
      <w:proofErr w:type="gramStart"/>
      <w:r w:rsidRPr="002F6C44">
        <w:rPr>
          <w:rFonts w:ascii="Times New Roman" w:hAnsi="Times New Roman"/>
          <w:sz w:val="28"/>
          <w:szCs w:val="28"/>
        </w:rPr>
        <w:t>с</w:t>
      </w:r>
      <w:proofErr w:type="gramEnd"/>
      <w:r w:rsidRPr="002F6C44">
        <w:rPr>
          <w:rFonts w:ascii="Times New Roman" w:hAnsi="Times New Roman"/>
          <w:sz w:val="28"/>
          <w:szCs w:val="28"/>
        </w:rPr>
        <w:t xml:space="preserve">. </w:t>
      </w:r>
    </w:p>
    <w:p w:rsidR="00465165" w:rsidRPr="002F6C44" w:rsidRDefault="00465165" w:rsidP="00465165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C44">
        <w:rPr>
          <w:rFonts w:ascii="Times New Roman" w:hAnsi="Times New Roman"/>
          <w:sz w:val="28"/>
          <w:szCs w:val="28"/>
        </w:rPr>
        <w:t xml:space="preserve">Риторика: учебник для бакалавров / В.А. Ефремов и др.: Рос. </w:t>
      </w:r>
      <w:proofErr w:type="spellStart"/>
      <w:r w:rsidRPr="002F6C44">
        <w:rPr>
          <w:rFonts w:ascii="Times New Roman" w:hAnsi="Times New Roman"/>
          <w:sz w:val="28"/>
          <w:szCs w:val="28"/>
        </w:rPr>
        <w:t>Гос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. ун-т им. А.И. Герцена / под </w:t>
      </w:r>
      <w:proofErr w:type="spellStart"/>
      <w:r w:rsidRPr="002F6C44">
        <w:rPr>
          <w:rFonts w:ascii="Times New Roman" w:hAnsi="Times New Roman"/>
          <w:sz w:val="28"/>
          <w:szCs w:val="28"/>
        </w:rPr>
        <w:t>общ</w:t>
      </w:r>
      <w:proofErr w:type="gramStart"/>
      <w:r w:rsidRPr="002F6C44">
        <w:rPr>
          <w:rFonts w:ascii="Times New Roman" w:hAnsi="Times New Roman"/>
          <w:sz w:val="28"/>
          <w:szCs w:val="28"/>
        </w:rPr>
        <w:t>.р</w:t>
      </w:r>
      <w:proofErr w:type="gramEnd"/>
      <w:r w:rsidRPr="002F6C44">
        <w:rPr>
          <w:rFonts w:ascii="Times New Roman" w:hAnsi="Times New Roman"/>
          <w:sz w:val="28"/>
          <w:szCs w:val="28"/>
        </w:rPr>
        <w:t>ед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. В.Д. Черняк. – М.: </w:t>
      </w:r>
      <w:proofErr w:type="spellStart"/>
      <w:r w:rsidRPr="002F6C44">
        <w:rPr>
          <w:rFonts w:ascii="Times New Roman" w:hAnsi="Times New Roman"/>
          <w:sz w:val="28"/>
          <w:szCs w:val="28"/>
        </w:rPr>
        <w:t>Юрайт</w:t>
      </w:r>
      <w:proofErr w:type="spellEnd"/>
      <w:r w:rsidRPr="002F6C44">
        <w:rPr>
          <w:rFonts w:ascii="Times New Roman" w:hAnsi="Times New Roman"/>
          <w:sz w:val="28"/>
          <w:szCs w:val="28"/>
        </w:rPr>
        <w:t xml:space="preserve">, 2015. – 430 с. </w:t>
      </w:r>
    </w:p>
    <w:p w:rsidR="00465165" w:rsidRPr="002F6C44" w:rsidRDefault="00465165" w:rsidP="0046516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65165" w:rsidRDefault="00465165" w:rsidP="004651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401E">
        <w:rPr>
          <w:rFonts w:ascii="Times New Roman" w:hAnsi="Times New Roman"/>
          <w:i/>
          <w:sz w:val="28"/>
          <w:szCs w:val="28"/>
        </w:rPr>
        <w:t>Вопро</w:t>
      </w:r>
      <w:r>
        <w:rPr>
          <w:rFonts w:ascii="Times New Roman" w:hAnsi="Times New Roman"/>
          <w:i/>
          <w:sz w:val="28"/>
          <w:szCs w:val="28"/>
        </w:rPr>
        <w:t>сы для самостоятельного изучения</w:t>
      </w:r>
    </w:p>
    <w:p w:rsidR="00465165" w:rsidRPr="0058401E" w:rsidRDefault="00465165" w:rsidP="004651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5165" w:rsidRPr="00E0512F" w:rsidRDefault="00465165" w:rsidP="00465165">
      <w:pPr>
        <w:pStyle w:val="1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0512F">
        <w:rPr>
          <w:sz w:val="28"/>
          <w:szCs w:val="28"/>
        </w:rPr>
        <w:t>1. Обращения на «Ты» и «Вы» (</w:t>
      </w:r>
      <w:r>
        <w:rPr>
          <w:sz w:val="28"/>
          <w:szCs w:val="28"/>
        </w:rPr>
        <w:t>конспект</w:t>
      </w:r>
      <w:r w:rsidRPr="00E0512F">
        <w:rPr>
          <w:sz w:val="28"/>
          <w:szCs w:val="28"/>
        </w:rPr>
        <w:t>).</w:t>
      </w:r>
    </w:p>
    <w:p w:rsidR="00465165" w:rsidRPr="00E0512F" w:rsidRDefault="00465165" w:rsidP="00465165">
      <w:pPr>
        <w:pStyle w:val="1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0512F">
        <w:rPr>
          <w:sz w:val="28"/>
          <w:szCs w:val="28"/>
        </w:rPr>
        <w:t>2. Виды слушания (нерефлексивный и рефлексивный) и  принципы хорошего слушания (доклад</w:t>
      </w:r>
      <w:r>
        <w:rPr>
          <w:sz w:val="28"/>
          <w:szCs w:val="28"/>
        </w:rPr>
        <w:t>).</w:t>
      </w:r>
    </w:p>
    <w:p w:rsidR="00465165" w:rsidRDefault="00465165" w:rsidP="0046516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65165" w:rsidRDefault="00465165" w:rsidP="004651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512F">
        <w:rPr>
          <w:rFonts w:ascii="Times New Roman" w:hAnsi="Times New Roman"/>
          <w:i/>
          <w:sz w:val="28"/>
          <w:szCs w:val="28"/>
        </w:rPr>
        <w:t>Задания для самостоятельной работы</w:t>
      </w:r>
    </w:p>
    <w:p w:rsidR="00465165" w:rsidRPr="00E0512F" w:rsidRDefault="00465165" w:rsidP="004651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5165" w:rsidRDefault="00465165" w:rsidP="00465165">
      <w:pPr>
        <w:pStyle w:val="1"/>
        <w:widowControl/>
        <w:autoSpaceDE/>
        <w:autoSpaceDN/>
        <w:adjustRightInd/>
        <w:ind w:left="0" w:firstLine="709"/>
        <w:jc w:val="both"/>
        <w:rPr>
          <w:spacing w:val="-6"/>
          <w:sz w:val="28"/>
          <w:szCs w:val="28"/>
        </w:rPr>
      </w:pPr>
      <w:r w:rsidRPr="00E0512F">
        <w:rPr>
          <w:sz w:val="28"/>
          <w:szCs w:val="28"/>
        </w:rPr>
        <w:t xml:space="preserve">Выписать приёмы хорошего слушания и рекомендации из книги А. </w:t>
      </w:r>
      <w:proofErr w:type="spellStart"/>
      <w:r w:rsidRPr="00E0512F">
        <w:rPr>
          <w:sz w:val="28"/>
          <w:szCs w:val="28"/>
        </w:rPr>
        <w:t>Аватера</w:t>
      </w:r>
      <w:proofErr w:type="spellEnd"/>
      <w:r w:rsidRPr="00E0512F">
        <w:rPr>
          <w:sz w:val="28"/>
          <w:szCs w:val="28"/>
        </w:rPr>
        <w:t xml:space="preserve"> «Я Вас слушаю…» (из книги</w:t>
      </w:r>
      <w:r w:rsidRPr="00E0512F">
        <w:rPr>
          <w:i/>
          <w:spacing w:val="-6"/>
          <w:sz w:val="28"/>
          <w:szCs w:val="28"/>
        </w:rPr>
        <w:t xml:space="preserve"> Введенская, Л.А., </w:t>
      </w:r>
      <w:r w:rsidRPr="00E0512F">
        <w:rPr>
          <w:i/>
          <w:sz w:val="28"/>
          <w:szCs w:val="28"/>
        </w:rPr>
        <w:t>Павлова,  Л.Г.</w:t>
      </w:r>
      <w:r w:rsidRPr="00E0512F">
        <w:rPr>
          <w:sz w:val="28"/>
          <w:szCs w:val="28"/>
        </w:rPr>
        <w:t xml:space="preserve"> Риторика и культура </w:t>
      </w:r>
      <w:proofErr w:type="spellStart"/>
      <w:r w:rsidRPr="00E0512F">
        <w:rPr>
          <w:sz w:val="28"/>
          <w:szCs w:val="28"/>
        </w:rPr>
        <w:t>речи</w:t>
      </w:r>
      <w:proofErr w:type="gramStart"/>
      <w:r w:rsidRPr="00E0512F">
        <w:rPr>
          <w:sz w:val="28"/>
          <w:szCs w:val="28"/>
        </w:rPr>
        <w:t>.И</w:t>
      </w:r>
      <w:proofErr w:type="gramEnd"/>
      <w:r w:rsidRPr="00E0512F">
        <w:rPr>
          <w:sz w:val="28"/>
          <w:szCs w:val="28"/>
        </w:rPr>
        <w:t>зд-е</w:t>
      </w:r>
      <w:proofErr w:type="spellEnd"/>
      <w:r w:rsidRPr="00E0512F">
        <w:rPr>
          <w:sz w:val="28"/>
          <w:szCs w:val="28"/>
        </w:rPr>
        <w:t xml:space="preserve"> 13-е, стер. / </w:t>
      </w:r>
      <w:r w:rsidRPr="00E0512F">
        <w:rPr>
          <w:spacing w:val="-6"/>
          <w:sz w:val="28"/>
          <w:szCs w:val="28"/>
        </w:rPr>
        <w:t xml:space="preserve">Л.А. Введенская,  </w:t>
      </w:r>
      <w:r w:rsidRPr="00E0512F">
        <w:rPr>
          <w:sz w:val="28"/>
          <w:szCs w:val="28"/>
        </w:rPr>
        <w:t xml:space="preserve">Л.Г. Павлова. – Ростов-на-Дону: Феникс, 2014. – 537 </w:t>
      </w:r>
      <w:proofErr w:type="gramStart"/>
      <w:r w:rsidRPr="00E0512F">
        <w:rPr>
          <w:sz w:val="28"/>
          <w:szCs w:val="28"/>
        </w:rPr>
        <w:t>с</w:t>
      </w:r>
      <w:proofErr w:type="gramEnd"/>
      <w:r w:rsidRPr="00E0512F">
        <w:rPr>
          <w:sz w:val="28"/>
          <w:szCs w:val="28"/>
        </w:rPr>
        <w:t xml:space="preserve">. </w:t>
      </w:r>
      <w:r w:rsidRPr="00E0512F">
        <w:rPr>
          <w:spacing w:val="-6"/>
          <w:sz w:val="28"/>
          <w:szCs w:val="28"/>
        </w:rPr>
        <w:t>Глава 3. С. 24</w:t>
      </w:r>
      <w:r w:rsidRPr="00E0512F">
        <w:rPr>
          <w:sz w:val="28"/>
          <w:szCs w:val="28"/>
        </w:rPr>
        <w:t>–</w:t>
      </w:r>
      <w:r w:rsidRPr="00E0512F">
        <w:rPr>
          <w:spacing w:val="-6"/>
          <w:sz w:val="28"/>
          <w:szCs w:val="28"/>
        </w:rPr>
        <w:t>30.</w:t>
      </w:r>
    </w:p>
    <w:p w:rsidR="00DA617A" w:rsidRDefault="00DA617A" w:rsidP="00894706">
      <w:pPr>
        <w:jc w:val="center"/>
        <w:rPr>
          <w:rFonts w:ascii="Times New Roman" w:hAnsi="Times New Roman"/>
          <w:sz w:val="28"/>
          <w:szCs w:val="28"/>
        </w:rPr>
      </w:pPr>
    </w:p>
    <w:p w:rsidR="00465165" w:rsidRPr="00004DB9" w:rsidRDefault="00465165" w:rsidP="00894706">
      <w:pPr>
        <w:jc w:val="center"/>
        <w:rPr>
          <w:rFonts w:ascii="Times New Roman" w:hAnsi="Times New Roman"/>
          <w:sz w:val="28"/>
          <w:szCs w:val="28"/>
        </w:rPr>
      </w:pPr>
    </w:p>
    <w:sectPr w:rsidR="00465165" w:rsidRPr="00004DB9" w:rsidSect="006933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7"/>
    <w:multiLevelType w:val="hybridMultilevel"/>
    <w:tmpl w:val="6868EF80"/>
    <w:lvl w:ilvl="0" w:tplc="EFD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8784B"/>
    <w:multiLevelType w:val="hybridMultilevel"/>
    <w:tmpl w:val="225ECAFC"/>
    <w:lvl w:ilvl="0" w:tplc="8292BC5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73091D"/>
    <w:multiLevelType w:val="hybridMultilevel"/>
    <w:tmpl w:val="BC98BB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4A4E10"/>
    <w:multiLevelType w:val="hybridMultilevel"/>
    <w:tmpl w:val="D5DA83D2"/>
    <w:lvl w:ilvl="0" w:tplc="91A29B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172E3E"/>
    <w:multiLevelType w:val="multilevel"/>
    <w:tmpl w:val="BD1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A0DCE"/>
    <w:multiLevelType w:val="hybridMultilevel"/>
    <w:tmpl w:val="2CE46E1C"/>
    <w:lvl w:ilvl="0" w:tplc="D51082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A9358E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9132B4"/>
    <w:multiLevelType w:val="hybridMultilevel"/>
    <w:tmpl w:val="5664C156"/>
    <w:lvl w:ilvl="0" w:tplc="BAD867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C640ECF"/>
    <w:multiLevelType w:val="hybridMultilevel"/>
    <w:tmpl w:val="6B5AD710"/>
    <w:lvl w:ilvl="0" w:tplc="12769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9B042B"/>
    <w:multiLevelType w:val="multilevel"/>
    <w:tmpl w:val="BF54B1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853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5638750B"/>
    <w:multiLevelType w:val="hybridMultilevel"/>
    <w:tmpl w:val="87929024"/>
    <w:lvl w:ilvl="0" w:tplc="33FE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7E7A8C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3F7"/>
    <w:rsid w:val="000A5CE7"/>
    <w:rsid w:val="001D1CBF"/>
    <w:rsid w:val="002A17F3"/>
    <w:rsid w:val="002E77D0"/>
    <w:rsid w:val="00384B0C"/>
    <w:rsid w:val="00465165"/>
    <w:rsid w:val="006933F7"/>
    <w:rsid w:val="006D45BD"/>
    <w:rsid w:val="00806E89"/>
    <w:rsid w:val="00894706"/>
    <w:rsid w:val="00895221"/>
    <w:rsid w:val="00AB0630"/>
    <w:rsid w:val="00C07BBE"/>
    <w:rsid w:val="00C639DC"/>
    <w:rsid w:val="00DA617A"/>
    <w:rsid w:val="00E1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0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4706"/>
    <w:rPr>
      <w:color w:val="0000FF"/>
      <w:u w:val="single"/>
    </w:rPr>
  </w:style>
  <w:style w:type="paragraph" w:customStyle="1" w:styleId="1">
    <w:name w:val="Абзац списка1"/>
    <w:basedOn w:val="a"/>
    <w:rsid w:val="008947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94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470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8947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C07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C07B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C0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vd.bibliotech.ru/Reader/Book/20190514141023296532000099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653</Words>
  <Characters>3723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Красикова</dc:creator>
  <cp:keywords/>
  <dc:description/>
  <cp:lastModifiedBy>Ольга Григорьевна Красикова</cp:lastModifiedBy>
  <cp:revision>18</cp:revision>
  <cp:lastPrinted>2020-03-28T06:19:00Z</cp:lastPrinted>
  <dcterms:created xsi:type="dcterms:W3CDTF">2020-03-28T06:08:00Z</dcterms:created>
  <dcterms:modified xsi:type="dcterms:W3CDTF">2020-03-28T15:11:00Z</dcterms:modified>
</cp:coreProperties>
</file>