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45" w:rsidRPr="004E78AF" w:rsidRDefault="00C50E3E" w:rsidP="005E4845">
      <w:pPr>
        <w:jc w:val="center"/>
        <w:rPr>
          <w:rFonts w:eastAsia="Calibri"/>
          <w:spacing w:val="-4"/>
          <w:sz w:val="24"/>
          <w:szCs w:val="24"/>
        </w:rPr>
      </w:pPr>
      <w:bookmarkStart w:id="0" w:name="_GoBack"/>
      <w:r>
        <w:rPr>
          <w:rFonts w:eastAsia="Calibri"/>
          <w:noProof/>
          <w:spacing w:val="-4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4386</wp:posOffset>
            </wp:positionH>
            <wp:positionV relativeFrom="paragraph">
              <wp:posOffset>2924</wp:posOffset>
            </wp:positionV>
            <wp:extent cx="5939850" cy="9377916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нб 2.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378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E4845" w:rsidRPr="004E78AF">
        <w:rPr>
          <w:rFonts w:eastAsia="Calibri"/>
          <w:spacing w:val="-4"/>
          <w:sz w:val="24"/>
          <w:szCs w:val="24"/>
        </w:rPr>
        <w:t>ФЕДЕРАЛЬНОЕ ГОСУДАРСТВЕННОЕ КАЗЕННОЕ</w:t>
      </w:r>
    </w:p>
    <w:p w:rsidR="005E4845" w:rsidRPr="004E78AF" w:rsidRDefault="005E4845" w:rsidP="005E4845">
      <w:pPr>
        <w:jc w:val="center"/>
        <w:rPr>
          <w:rFonts w:eastAsia="Calibri"/>
          <w:spacing w:val="-4"/>
          <w:sz w:val="24"/>
          <w:szCs w:val="24"/>
        </w:rPr>
      </w:pPr>
      <w:r w:rsidRPr="004E78AF">
        <w:rPr>
          <w:rFonts w:eastAsia="Calibri"/>
          <w:spacing w:val="-4"/>
          <w:sz w:val="24"/>
          <w:szCs w:val="24"/>
        </w:rPr>
        <w:t>ОБРАЗОВАТЕЛЬНОЕ УЧРЕЖДЕНИЕ ВЫСШЕГО ОБРАЗОВАНИЯ «НИЖЕГОРОДСКАЯ АКАДЕМИЯ МИНИСТЕРСТВА ВНУТРЕННИХ ДЕЛ</w:t>
      </w:r>
    </w:p>
    <w:p w:rsidR="005E4845" w:rsidRPr="004E78AF" w:rsidRDefault="005E4845" w:rsidP="005E4845">
      <w:pPr>
        <w:jc w:val="center"/>
        <w:rPr>
          <w:rFonts w:eastAsia="Calibri"/>
          <w:spacing w:val="-4"/>
          <w:sz w:val="24"/>
          <w:szCs w:val="24"/>
        </w:rPr>
      </w:pPr>
      <w:r w:rsidRPr="004E78AF">
        <w:rPr>
          <w:rFonts w:eastAsia="Calibri"/>
          <w:spacing w:val="-4"/>
          <w:sz w:val="24"/>
          <w:szCs w:val="24"/>
        </w:rPr>
        <w:t>РОССИЙСКОЙ ФЕДЕРАЦИИ»</w:t>
      </w:r>
    </w:p>
    <w:p w:rsidR="005E4845" w:rsidRPr="0030618F" w:rsidRDefault="005E4845" w:rsidP="005E4845">
      <w:pPr>
        <w:jc w:val="both"/>
        <w:rPr>
          <w:color w:val="000000"/>
          <w:szCs w:val="28"/>
        </w:rPr>
      </w:pPr>
    </w:p>
    <w:p w:rsidR="005E4845" w:rsidRPr="00B14BFF" w:rsidRDefault="005E4845" w:rsidP="005E4845">
      <w:pPr>
        <w:jc w:val="center"/>
        <w:rPr>
          <w:color w:val="000000"/>
          <w:szCs w:val="28"/>
        </w:rPr>
      </w:pPr>
      <w:bookmarkStart w:id="1" w:name="_Toc289267402"/>
      <w:r w:rsidRPr="00B14BFF">
        <w:rPr>
          <w:color w:val="000000"/>
          <w:szCs w:val="28"/>
        </w:rPr>
        <w:t xml:space="preserve">Кафедра </w:t>
      </w:r>
      <w:bookmarkEnd w:id="1"/>
      <w:r w:rsidRPr="00B14BFF">
        <w:rPr>
          <w:color w:val="000000"/>
          <w:szCs w:val="28"/>
        </w:rPr>
        <w:t>управления</w:t>
      </w:r>
    </w:p>
    <w:p w:rsidR="005E4845" w:rsidRPr="0030618F" w:rsidRDefault="005E4845" w:rsidP="005E4845">
      <w:pPr>
        <w:jc w:val="both"/>
        <w:rPr>
          <w:color w:val="000000"/>
          <w:szCs w:val="28"/>
        </w:rPr>
      </w:pPr>
    </w:p>
    <w:p w:rsidR="005E4845" w:rsidRPr="0030618F" w:rsidRDefault="005E4845" w:rsidP="005E4845">
      <w:pPr>
        <w:ind w:right="-366" w:firstLine="720"/>
        <w:jc w:val="both"/>
        <w:rPr>
          <w:color w:val="000000"/>
          <w:szCs w:val="28"/>
        </w:rPr>
      </w:pP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УТВЕРЖДАЮ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 xml:space="preserve">Начальник кафедры управления 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Нижегородской академии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МВД России</w:t>
      </w:r>
    </w:p>
    <w:p w:rsidR="005E4845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полковник полиции</w:t>
      </w:r>
    </w:p>
    <w:p w:rsidR="005E4845" w:rsidRPr="00AD19C8" w:rsidRDefault="005E4845" w:rsidP="005E4845">
      <w:pPr>
        <w:ind w:firstLine="4680"/>
        <w:rPr>
          <w:szCs w:val="28"/>
        </w:rPr>
      </w:pPr>
    </w:p>
    <w:p w:rsidR="005E4845" w:rsidRPr="00AD19C8" w:rsidRDefault="005E4845" w:rsidP="005E4845">
      <w:pPr>
        <w:ind w:firstLine="6663"/>
        <w:rPr>
          <w:szCs w:val="28"/>
        </w:rPr>
      </w:pPr>
      <w:proofErr w:type="spellStart"/>
      <w:r w:rsidRPr="00AD19C8">
        <w:rPr>
          <w:szCs w:val="28"/>
        </w:rPr>
        <w:t>О.Л</w:t>
      </w:r>
      <w:proofErr w:type="spellEnd"/>
      <w:r w:rsidRPr="00AD19C8">
        <w:rPr>
          <w:szCs w:val="28"/>
        </w:rPr>
        <w:t>. Морозов</w:t>
      </w:r>
    </w:p>
    <w:p w:rsidR="005E4845" w:rsidRPr="00AD19C8" w:rsidRDefault="005E4845" w:rsidP="005E4845">
      <w:pPr>
        <w:jc w:val="center"/>
        <w:rPr>
          <w:szCs w:val="28"/>
        </w:rPr>
      </w:pPr>
      <w:r w:rsidRPr="00AD19C8">
        <w:rPr>
          <w:szCs w:val="28"/>
        </w:rPr>
        <w:t xml:space="preserve">                </w:t>
      </w:r>
      <w:r>
        <w:rPr>
          <w:szCs w:val="28"/>
        </w:rPr>
        <w:t xml:space="preserve">                               «_____»</w:t>
      </w:r>
      <w:r w:rsidRPr="00AD19C8">
        <w:rPr>
          <w:szCs w:val="28"/>
        </w:rPr>
        <w:t xml:space="preserve"> ___________ 20</w:t>
      </w:r>
      <w:r>
        <w:rPr>
          <w:szCs w:val="28"/>
        </w:rPr>
        <w:t>20</w:t>
      </w:r>
      <w:r w:rsidRPr="00AD19C8">
        <w:rPr>
          <w:szCs w:val="28"/>
        </w:rPr>
        <w:t xml:space="preserve"> г.</w:t>
      </w:r>
    </w:p>
    <w:p w:rsidR="005E4845" w:rsidRDefault="005E4845" w:rsidP="005E4845">
      <w:pPr>
        <w:ind w:left="5670"/>
        <w:jc w:val="both"/>
        <w:rPr>
          <w:color w:val="000000"/>
          <w:szCs w:val="28"/>
        </w:rPr>
      </w:pPr>
    </w:p>
    <w:p w:rsidR="005E4845" w:rsidRDefault="005E4845" w:rsidP="005E4845">
      <w:pPr>
        <w:jc w:val="both"/>
        <w:rPr>
          <w:sz w:val="27"/>
          <w:szCs w:val="27"/>
        </w:rPr>
      </w:pPr>
    </w:p>
    <w:p w:rsidR="005E4845" w:rsidRPr="00475E61" w:rsidRDefault="005E4845" w:rsidP="005E4845">
      <w:pPr>
        <w:jc w:val="center"/>
        <w:rPr>
          <w:b/>
          <w:szCs w:val="28"/>
        </w:rPr>
      </w:pPr>
      <w:r>
        <w:rPr>
          <w:b/>
          <w:szCs w:val="28"/>
        </w:rPr>
        <w:t xml:space="preserve">Конспект занятия </w:t>
      </w:r>
      <w:r w:rsidR="00F87CD3">
        <w:rPr>
          <w:b/>
          <w:szCs w:val="28"/>
        </w:rPr>
        <w:t>семинарского</w:t>
      </w:r>
      <w:r>
        <w:rPr>
          <w:b/>
          <w:szCs w:val="28"/>
        </w:rPr>
        <w:t xml:space="preserve"> типа</w:t>
      </w:r>
    </w:p>
    <w:p w:rsidR="005E4845" w:rsidRPr="00475E61" w:rsidRDefault="005E4845" w:rsidP="005E484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072A">
        <w:rPr>
          <w:rFonts w:ascii="Times New Roman" w:hAnsi="Times New Roman"/>
          <w:sz w:val="28"/>
          <w:szCs w:val="28"/>
        </w:rPr>
        <w:t xml:space="preserve"> </w:t>
      </w:r>
      <w:bookmarkStart w:id="2" w:name="_Toc347358055"/>
    </w:p>
    <w:p w:rsidR="00C83AD0" w:rsidRPr="002011F7" w:rsidRDefault="00C83AD0" w:rsidP="00C83AD0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D072A">
        <w:rPr>
          <w:rFonts w:ascii="Times New Roman" w:hAnsi="Times New Roman"/>
          <w:sz w:val="28"/>
          <w:szCs w:val="28"/>
        </w:rPr>
        <w:t>дисциплин</w:t>
      </w:r>
      <w:r>
        <w:rPr>
          <w:rFonts w:ascii="Times New Roman" w:hAnsi="Times New Roman"/>
          <w:sz w:val="28"/>
          <w:szCs w:val="28"/>
        </w:rPr>
        <w:t>ы</w:t>
      </w:r>
      <w:r w:rsidRPr="005D072A">
        <w:rPr>
          <w:rFonts w:ascii="Times New Roman" w:hAnsi="Times New Roman"/>
          <w:sz w:val="28"/>
          <w:szCs w:val="28"/>
        </w:rPr>
        <w:t xml:space="preserve"> «</w:t>
      </w:r>
      <w:r w:rsidRPr="002011F7">
        <w:rPr>
          <w:rFonts w:ascii="Times New Roman" w:hAnsi="Times New Roman"/>
          <w:i/>
          <w:sz w:val="28"/>
          <w:szCs w:val="28"/>
        </w:rPr>
        <w:t xml:space="preserve">Делопроизводство и режим секретности в органах внутренних дел» </w:t>
      </w:r>
      <w:r w:rsidRPr="002011F7">
        <w:rPr>
          <w:rFonts w:ascii="Times New Roman" w:hAnsi="Times New Roman"/>
          <w:sz w:val="28"/>
          <w:szCs w:val="28"/>
        </w:rPr>
        <w:t xml:space="preserve">по специальности 40.05.01 Правовое обеспечение национальной безопасности, специализация - уголовно-правовая (узкая специализация — предварительное следствие в органах внутренних дел </w:t>
      </w:r>
      <w:proofErr w:type="gramEnd"/>
    </w:p>
    <w:p w:rsidR="00C83AD0" w:rsidRPr="002011F7" w:rsidRDefault="00C83AD0" w:rsidP="00C83AD0">
      <w:pPr>
        <w:jc w:val="center"/>
        <w:rPr>
          <w:szCs w:val="28"/>
        </w:rPr>
      </w:pPr>
      <w:r w:rsidRPr="002011F7">
        <w:rPr>
          <w:szCs w:val="28"/>
        </w:rPr>
        <w:t>по уголовным делам в сфере экономической деятельности)</w:t>
      </w:r>
    </w:p>
    <w:p w:rsidR="005E4845" w:rsidRPr="00D13300" w:rsidRDefault="005E4845" w:rsidP="005E4845">
      <w:pPr>
        <w:jc w:val="center"/>
        <w:rPr>
          <w:szCs w:val="28"/>
        </w:rPr>
      </w:pPr>
    </w:p>
    <w:p w:rsidR="005E4845" w:rsidRDefault="005E4845" w:rsidP="005E4845">
      <w:pPr>
        <w:jc w:val="center"/>
        <w:rPr>
          <w:bCs/>
          <w:szCs w:val="28"/>
        </w:rPr>
      </w:pPr>
      <w:r w:rsidRPr="00B14BFF">
        <w:rPr>
          <w:bCs/>
          <w:szCs w:val="28"/>
        </w:rPr>
        <w:t>(для набора 2019 года заочной формы обучения)</w:t>
      </w:r>
    </w:p>
    <w:p w:rsidR="005E4845" w:rsidRPr="00B14BFF" w:rsidRDefault="005E4845" w:rsidP="005E4845">
      <w:pPr>
        <w:jc w:val="center"/>
        <w:rPr>
          <w:bCs/>
          <w:szCs w:val="28"/>
        </w:rPr>
      </w:pPr>
    </w:p>
    <w:p w:rsidR="005E4845" w:rsidRPr="004675F1" w:rsidRDefault="005E4845" w:rsidP="005E4845">
      <w:pPr>
        <w:jc w:val="center"/>
        <w:rPr>
          <w:szCs w:val="28"/>
        </w:rPr>
      </w:pPr>
      <w:bookmarkStart w:id="3" w:name="_Toc30081746"/>
      <w:bookmarkStart w:id="4" w:name="_Toc30081805"/>
      <w:r w:rsidRPr="004675F1">
        <w:rPr>
          <w:szCs w:val="28"/>
        </w:rPr>
        <w:t xml:space="preserve">по теме № </w:t>
      </w:r>
      <w:bookmarkEnd w:id="2"/>
      <w:bookmarkEnd w:id="3"/>
      <w:bookmarkEnd w:id="4"/>
      <w:r w:rsidR="00F87CD3">
        <w:rPr>
          <w:szCs w:val="28"/>
        </w:rPr>
        <w:t>2</w:t>
      </w:r>
      <w:r w:rsidR="00BE71E4">
        <w:rPr>
          <w:szCs w:val="28"/>
        </w:rPr>
        <w:t xml:space="preserve"> (</w:t>
      </w:r>
      <w:proofErr w:type="spellStart"/>
      <w:r w:rsidR="00BE71E4">
        <w:rPr>
          <w:szCs w:val="28"/>
        </w:rPr>
        <w:t>ч.</w:t>
      </w:r>
      <w:r w:rsidR="00890FBE">
        <w:rPr>
          <w:szCs w:val="28"/>
        </w:rPr>
        <w:t>2</w:t>
      </w:r>
      <w:proofErr w:type="spellEnd"/>
      <w:r w:rsidR="00BE71E4">
        <w:rPr>
          <w:szCs w:val="28"/>
        </w:rPr>
        <w:t>)</w:t>
      </w:r>
    </w:p>
    <w:p w:rsidR="005E4845" w:rsidRPr="00F87CD3" w:rsidRDefault="005E4845" w:rsidP="00F87CD3">
      <w:pPr>
        <w:widowControl w:val="0"/>
        <w:jc w:val="center"/>
        <w:rPr>
          <w:b/>
          <w:szCs w:val="28"/>
        </w:rPr>
      </w:pPr>
      <w:bookmarkStart w:id="5" w:name="_Toc347358056"/>
      <w:bookmarkStart w:id="6" w:name="_Toc30081747"/>
      <w:bookmarkStart w:id="7" w:name="_Toc30081806"/>
      <w:r w:rsidRPr="00F87CD3">
        <w:rPr>
          <w:b/>
          <w:szCs w:val="28"/>
        </w:rPr>
        <w:t>«</w:t>
      </w:r>
      <w:r w:rsidR="00F87CD3" w:rsidRPr="00F87CD3">
        <w:rPr>
          <w:b/>
          <w:spacing w:val="-1"/>
          <w:kern w:val="28"/>
          <w:szCs w:val="28"/>
        </w:rPr>
        <w:t>Основные виды документов, используемых в деятельности органов внутренних дел</w:t>
      </w:r>
      <w:r w:rsidRPr="00F87CD3">
        <w:rPr>
          <w:b/>
          <w:szCs w:val="28"/>
        </w:rPr>
        <w:t>»</w:t>
      </w:r>
      <w:bookmarkEnd w:id="5"/>
      <w:bookmarkEnd w:id="6"/>
      <w:bookmarkEnd w:id="7"/>
    </w:p>
    <w:p w:rsidR="005E4845" w:rsidRPr="005E4845" w:rsidRDefault="005E4845" w:rsidP="005E4845">
      <w:pPr>
        <w:ind w:left="3828" w:hanging="142"/>
        <w:rPr>
          <w:szCs w:val="28"/>
        </w:rPr>
      </w:pPr>
    </w:p>
    <w:p w:rsidR="005E4845" w:rsidRDefault="005E4845" w:rsidP="005E4845">
      <w:pPr>
        <w:ind w:left="3828" w:hanging="142"/>
        <w:rPr>
          <w:szCs w:val="28"/>
        </w:rPr>
      </w:pPr>
    </w:p>
    <w:p w:rsidR="00762106" w:rsidRPr="00762106" w:rsidRDefault="005E4845" w:rsidP="00762106">
      <w:pPr>
        <w:ind w:firstLine="567"/>
        <w:jc w:val="both"/>
        <w:rPr>
          <w:b/>
          <w:strike/>
        </w:rPr>
      </w:pPr>
      <w:r w:rsidRPr="00DE20A4">
        <w:rPr>
          <w:b/>
        </w:rPr>
        <w:t>Разработчи</w:t>
      </w:r>
      <w:proofErr w:type="gramStart"/>
      <w:r w:rsidRPr="00DE20A4">
        <w:rPr>
          <w:b/>
        </w:rPr>
        <w:t>к(</w:t>
      </w:r>
      <w:proofErr w:type="gramEnd"/>
      <w:r w:rsidRPr="00DE20A4">
        <w:rPr>
          <w:b/>
        </w:rPr>
        <w:t xml:space="preserve">и): </w:t>
      </w:r>
    </w:p>
    <w:p w:rsidR="00762106" w:rsidRDefault="00762106" w:rsidP="00762106">
      <w:pPr>
        <w:ind w:firstLine="567"/>
        <w:jc w:val="both"/>
        <w:rPr>
          <w:color w:val="000000"/>
          <w:sz w:val="24"/>
          <w:szCs w:val="24"/>
        </w:rPr>
      </w:pPr>
      <w:r w:rsidRPr="004E78AF">
        <w:rPr>
          <w:color w:val="000000"/>
          <w:sz w:val="24"/>
          <w:szCs w:val="24"/>
        </w:rPr>
        <w:t xml:space="preserve">Материалы, содержащиеся в конспекте занятия лекционного типа, вычитаны, цифры, факты, цитаты сверены с первоисточником. Материал не содержит сведений, доступ к которым и распространение </w:t>
      </w:r>
      <w:proofErr w:type="gramStart"/>
      <w:r w:rsidRPr="004E78AF">
        <w:rPr>
          <w:color w:val="000000"/>
          <w:sz w:val="24"/>
          <w:szCs w:val="24"/>
        </w:rPr>
        <w:t>ограничены</w:t>
      </w:r>
      <w:proofErr w:type="gramEnd"/>
      <w:r w:rsidRPr="004E78AF">
        <w:rPr>
          <w:color w:val="000000"/>
          <w:sz w:val="24"/>
          <w:szCs w:val="24"/>
        </w:rPr>
        <w:t>.</w:t>
      </w:r>
    </w:p>
    <w:p w:rsidR="00762106" w:rsidRPr="004E78AF" w:rsidRDefault="00762106" w:rsidP="00762106">
      <w:pPr>
        <w:ind w:firstLine="567"/>
        <w:jc w:val="both"/>
        <w:rPr>
          <w:sz w:val="24"/>
          <w:szCs w:val="24"/>
        </w:rPr>
      </w:pPr>
    </w:p>
    <w:p w:rsidR="005E4845" w:rsidRDefault="00762106" w:rsidP="005E4845">
      <w:pPr>
        <w:rPr>
          <w:szCs w:val="28"/>
        </w:rPr>
      </w:pPr>
      <w:r>
        <w:rPr>
          <w:szCs w:val="28"/>
        </w:rPr>
        <w:t>С</w:t>
      </w:r>
      <w:r w:rsidR="005E4845">
        <w:rPr>
          <w:szCs w:val="28"/>
        </w:rPr>
        <w:t xml:space="preserve">тарший </w:t>
      </w:r>
      <w:r w:rsidR="005E4845" w:rsidRPr="003A53DE">
        <w:rPr>
          <w:szCs w:val="28"/>
        </w:rPr>
        <w:t xml:space="preserve">преподаватель </w:t>
      </w:r>
      <w:r w:rsidR="005E4845">
        <w:rPr>
          <w:szCs w:val="28"/>
        </w:rPr>
        <w:t xml:space="preserve">кафедры управления </w:t>
      </w:r>
    </w:p>
    <w:p w:rsidR="005E4845" w:rsidRDefault="005E4845" w:rsidP="005E4845">
      <w:pPr>
        <w:rPr>
          <w:szCs w:val="28"/>
        </w:rPr>
      </w:pPr>
      <w:r>
        <w:rPr>
          <w:szCs w:val="28"/>
        </w:rPr>
        <w:t>Нижегородской академии МВД России</w:t>
      </w:r>
    </w:p>
    <w:p w:rsidR="005E4845" w:rsidRDefault="005E4845" w:rsidP="005E4845">
      <w:pPr>
        <w:rPr>
          <w:szCs w:val="28"/>
        </w:rPr>
      </w:pPr>
      <w:r>
        <w:rPr>
          <w:szCs w:val="28"/>
        </w:rPr>
        <w:t>подполковник</w:t>
      </w:r>
      <w:r w:rsidRPr="003A53DE">
        <w:rPr>
          <w:szCs w:val="28"/>
        </w:rPr>
        <w:t xml:space="preserve"> полиции </w:t>
      </w:r>
      <w:r>
        <w:rPr>
          <w:szCs w:val="28"/>
        </w:rPr>
        <w:t xml:space="preserve">                                                          </w:t>
      </w:r>
      <w:proofErr w:type="spellStart"/>
      <w:r>
        <w:rPr>
          <w:szCs w:val="28"/>
        </w:rPr>
        <w:t>Н.М</w:t>
      </w:r>
      <w:proofErr w:type="spellEnd"/>
      <w:r>
        <w:rPr>
          <w:szCs w:val="28"/>
        </w:rPr>
        <w:t>. Александрина</w:t>
      </w:r>
    </w:p>
    <w:p w:rsidR="005E4845" w:rsidRPr="004E78AF" w:rsidRDefault="005E4845" w:rsidP="005E4845">
      <w:pPr>
        <w:rPr>
          <w:sz w:val="24"/>
          <w:szCs w:val="24"/>
        </w:rPr>
      </w:pPr>
    </w:p>
    <w:p w:rsidR="005E4845" w:rsidRPr="003A53DE" w:rsidRDefault="005E4845" w:rsidP="005E4845">
      <w:pPr>
        <w:rPr>
          <w:szCs w:val="28"/>
        </w:rPr>
      </w:pPr>
      <w:r>
        <w:rPr>
          <w:szCs w:val="28"/>
        </w:rPr>
        <w:t>Обсужден и одобрен</w:t>
      </w:r>
      <w:r w:rsidRPr="003A53DE">
        <w:rPr>
          <w:szCs w:val="28"/>
        </w:rPr>
        <w:t xml:space="preserve"> на заседании</w:t>
      </w:r>
      <w:r>
        <w:rPr>
          <w:szCs w:val="28"/>
        </w:rPr>
        <w:t xml:space="preserve"> </w:t>
      </w:r>
      <w:r w:rsidRPr="003A53DE">
        <w:rPr>
          <w:szCs w:val="28"/>
        </w:rPr>
        <w:t>кафедры управления</w:t>
      </w:r>
      <w:r>
        <w:rPr>
          <w:color w:val="000000"/>
          <w:szCs w:val="28"/>
        </w:rPr>
        <w:t xml:space="preserve"> </w:t>
      </w:r>
      <w:r w:rsidRPr="00E81CBD">
        <w:rPr>
          <w:szCs w:val="28"/>
        </w:rPr>
        <w:t>23.03.2020  протокол № 15</w:t>
      </w:r>
    </w:p>
    <w:p w:rsidR="005E4845" w:rsidRDefault="005E4845" w:rsidP="005E4845">
      <w:pPr>
        <w:jc w:val="both"/>
        <w:rPr>
          <w:sz w:val="27"/>
          <w:szCs w:val="27"/>
        </w:rPr>
      </w:pPr>
    </w:p>
    <w:p w:rsidR="005E4845" w:rsidRDefault="005E4845" w:rsidP="005E4845">
      <w:pPr>
        <w:jc w:val="center"/>
        <w:rPr>
          <w:sz w:val="27"/>
          <w:szCs w:val="27"/>
        </w:rPr>
      </w:pPr>
      <w:r>
        <w:rPr>
          <w:sz w:val="27"/>
          <w:szCs w:val="27"/>
        </w:rPr>
        <w:t>Нижний Новгород – 2020</w:t>
      </w:r>
    </w:p>
    <w:p w:rsidR="00F87CD3" w:rsidRDefault="00F87CD3" w:rsidP="005E4845">
      <w:pPr>
        <w:widowControl w:val="0"/>
        <w:jc w:val="center"/>
        <w:rPr>
          <w:sz w:val="27"/>
          <w:szCs w:val="27"/>
        </w:rPr>
      </w:pPr>
    </w:p>
    <w:p w:rsidR="00F87CD3" w:rsidRPr="00F87CD3" w:rsidRDefault="00F87CD3" w:rsidP="001E2134">
      <w:pPr>
        <w:pStyle w:val="a5"/>
        <w:tabs>
          <w:tab w:val="left" w:pos="1134"/>
        </w:tabs>
        <w:ind w:left="710" w:right="-284"/>
        <w:rPr>
          <w:rFonts w:ascii="Times New Roman" w:hAnsi="Times New Roman"/>
          <w:b/>
          <w:i/>
          <w:sz w:val="28"/>
          <w:szCs w:val="28"/>
        </w:rPr>
      </w:pPr>
      <w:r w:rsidRPr="00F87CD3">
        <w:rPr>
          <w:rFonts w:ascii="Times New Roman" w:hAnsi="Times New Roman"/>
          <w:sz w:val="28"/>
          <w:szCs w:val="28"/>
        </w:rPr>
        <w:t xml:space="preserve">1.  </w:t>
      </w:r>
      <w:r w:rsidRPr="00F87CD3">
        <w:rPr>
          <w:rFonts w:ascii="Times New Roman" w:hAnsi="Times New Roman"/>
          <w:b/>
          <w:sz w:val="28"/>
          <w:szCs w:val="28"/>
        </w:rPr>
        <w:t>Содержание занятия семинарского типа:</w:t>
      </w:r>
    </w:p>
    <w:p w:rsidR="00F87CD3" w:rsidRPr="001E2134" w:rsidRDefault="00F87CD3" w:rsidP="001E2134">
      <w:pPr>
        <w:widowControl w:val="0"/>
        <w:ind w:right="-284"/>
        <w:jc w:val="center"/>
        <w:rPr>
          <w:szCs w:val="28"/>
        </w:rPr>
      </w:pPr>
    </w:p>
    <w:p w:rsidR="005E4845" w:rsidRPr="001E2134" w:rsidRDefault="00F87CD3" w:rsidP="001E2134">
      <w:pPr>
        <w:widowControl w:val="0"/>
        <w:ind w:right="-284"/>
        <w:jc w:val="center"/>
        <w:rPr>
          <w:b/>
          <w:spacing w:val="-1"/>
          <w:kern w:val="28"/>
          <w:szCs w:val="28"/>
        </w:rPr>
      </w:pPr>
      <w:r w:rsidRPr="001E2134">
        <w:rPr>
          <w:b/>
          <w:spacing w:val="-1"/>
          <w:kern w:val="28"/>
          <w:szCs w:val="28"/>
        </w:rPr>
        <w:t>1</w:t>
      </w:r>
      <w:r w:rsidR="005E4845" w:rsidRPr="001E2134">
        <w:rPr>
          <w:b/>
          <w:spacing w:val="-1"/>
          <w:kern w:val="28"/>
          <w:szCs w:val="28"/>
        </w:rPr>
        <w:t>.</w:t>
      </w:r>
      <w:r w:rsidRPr="001E2134">
        <w:rPr>
          <w:b/>
          <w:spacing w:val="-1"/>
          <w:kern w:val="28"/>
          <w:szCs w:val="28"/>
        </w:rPr>
        <w:t>1</w:t>
      </w:r>
      <w:r w:rsidR="005E4845" w:rsidRPr="001E2134">
        <w:rPr>
          <w:b/>
          <w:spacing w:val="-1"/>
          <w:kern w:val="28"/>
          <w:szCs w:val="28"/>
        </w:rPr>
        <w:t xml:space="preserve"> Тема № 2. Основные виды документов, используемых в деятельности органов внутренних дел</w:t>
      </w:r>
    </w:p>
    <w:p w:rsidR="005E4845" w:rsidRPr="001E2134" w:rsidRDefault="005E4845" w:rsidP="001E2134">
      <w:pPr>
        <w:widowControl w:val="0"/>
        <w:ind w:right="-284" w:firstLine="709"/>
        <w:jc w:val="both"/>
        <w:rPr>
          <w:kern w:val="28"/>
          <w:szCs w:val="28"/>
        </w:rPr>
      </w:pPr>
      <w:r w:rsidRPr="001E2134">
        <w:rPr>
          <w:b/>
          <w:kern w:val="28"/>
          <w:szCs w:val="28"/>
        </w:rPr>
        <w:t xml:space="preserve">заочная форма: </w:t>
      </w:r>
      <w:r w:rsidRPr="001E2134">
        <w:rPr>
          <w:kern w:val="28"/>
          <w:szCs w:val="28"/>
        </w:rPr>
        <w:t>время, отведенное на занятие -</w:t>
      </w:r>
      <w:r w:rsidR="00F87CD3" w:rsidRPr="001E2134">
        <w:rPr>
          <w:kern w:val="28"/>
          <w:szCs w:val="28"/>
        </w:rPr>
        <w:t xml:space="preserve"> 2</w:t>
      </w:r>
      <w:r w:rsidRPr="001E2134">
        <w:rPr>
          <w:kern w:val="28"/>
          <w:szCs w:val="28"/>
        </w:rPr>
        <w:t xml:space="preserve"> ч.</w:t>
      </w:r>
    </w:p>
    <w:p w:rsidR="005E4845" w:rsidRPr="001E2134" w:rsidRDefault="005E4845" w:rsidP="001E2134">
      <w:pPr>
        <w:widowControl w:val="0"/>
        <w:ind w:right="-284"/>
        <w:jc w:val="both"/>
        <w:rPr>
          <w:b/>
          <w:kern w:val="28"/>
          <w:szCs w:val="28"/>
        </w:rPr>
      </w:pPr>
    </w:p>
    <w:p w:rsidR="005E4845" w:rsidRPr="001E2134" w:rsidRDefault="005E4845" w:rsidP="001E2134">
      <w:pPr>
        <w:widowControl w:val="0"/>
        <w:ind w:right="-284" w:firstLine="567"/>
        <w:jc w:val="both"/>
        <w:rPr>
          <w:b/>
          <w:kern w:val="28"/>
          <w:szCs w:val="28"/>
        </w:rPr>
      </w:pPr>
    </w:p>
    <w:p w:rsidR="005E4845" w:rsidRPr="001E2134" w:rsidRDefault="00F87CD3" w:rsidP="001E2134">
      <w:pPr>
        <w:widowControl w:val="0"/>
        <w:ind w:right="-284" w:firstLine="567"/>
        <w:jc w:val="both"/>
        <w:rPr>
          <w:kern w:val="28"/>
          <w:szCs w:val="28"/>
        </w:rPr>
      </w:pPr>
      <w:r w:rsidRPr="001E2134">
        <w:rPr>
          <w:b/>
          <w:kern w:val="28"/>
          <w:szCs w:val="28"/>
        </w:rPr>
        <w:t>1</w:t>
      </w:r>
      <w:r w:rsidR="005E4845" w:rsidRPr="001E2134">
        <w:rPr>
          <w:b/>
          <w:kern w:val="28"/>
          <w:szCs w:val="28"/>
        </w:rPr>
        <w:t xml:space="preserve">.2 Цель </w:t>
      </w:r>
      <w:r w:rsidR="005E4845" w:rsidRPr="001E2134">
        <w:rPr>
          <w:kern w:val="28"/>
          <w:szCs w:val="28"/>
        </w:rPr>
        <w:t>- проверить, углубить, закрепить теоретические знания обучающихся о документировании и справочно-информационных документах, разрабатываемых в ОВД.</w:t>
      </w:r>
    </w:p>
    <w:p w:rsidR="005E4845" w:rsidRPr="001E2134" w:rsidRDefault="005E4845" w:rsidP="001E2134">
      <w:pPr>
        <w:widowControl w:val="0"/>
        <w:ind w:right="-284" w:firstLine="567"/>
        <w:jc w:val="both"/>
        <w:rPr>
          <w:kern w:val="28"/>
          <w:szCs w:val="28"/>
        </w:rPr>
      </w:pPr>
      <w:r w:rsidRPr="001E2134">
        <w:rPr>
          <w:kern w:val="28"/>
          <w:szCs w:val="28"/>
        </w:rPr>
        <w:t xml:space="preserve">В ходе достижения цели занятия решаются следующие </w:t>
      </w:r>
      <w:r w:rsidRPr="001E2134">
        <w:rPr>
          <w:b/>
          <w:kern w:val="28"/>
          <w:szCs w:val="28"/>
        </w:rPr>
        <w:t>задачи:</w:t>
      </w:r>
    </w:p>
    <w:p w:rsidR="005E4845" w:rsidRPr="001E2134" w:rsidRDefault="005E4845" w:rsidP="001E2134">
      <w:pPr>
        <w:widowControl w:val="0"/>
        <w:ind w:right="-284" w:firstLine="567"/>
        <w:jc w:val="both"/>
        <w:rPr>
          <w:kern w:val="28"/>
          <w:szCs w:val="28"/>
        </w:rPr>
      </w:pPr>
      <w:r w:rsidRPr="001E2134">
        <w:rPr>
          <w:b/>
          <w:kern w:val="28"/>
          <w:szCs w:val="28"/>
        </w:rPr>
        <w:t xml:space="preserve">– </w:t>
      </w:r>
      <w:r w:rsidR="00F87CD3" w:rsidRPr="001E2134">
        <w:rPr>
          <w:kern w:val="28"/>
          <w:szCs w:val="28"/>
        </w:rPr>
        <w:t>систематизировать знания и умения</w:t>
      </w:r>
      <w:r w:rsidRPr="001E2134">
        <w:rPr>
          <w:kern w:val="28"/>
          <w:szCs w:val="28"/>
        </w:rPr>
        <w:t xml:space="preserve"> по вопросам документирования.</w:t>
      </w:r>
    </w:p>
    <w:p w:rsidR="000370A4" w:rsidRPr="001E2134" w:rsidRDefault="005E4845" w:rsidP="001E2134">
      <w:pPr>
        <w:widowControl w:val="0"/>
        <w:ind w:right="-284" w:firstLine="709"/>
        <w:jc w:val="both"/>
        <w:rPr>
          <w:kern w:val="28"/>
          <w:szCs w:val="28"/>
        </w:rPr>
      </w:pPr>
      <w:r w:rsidRPr="001E2134">
        <w:rPr>
          <w:kern w:val="28"/>
          <w:szCs w:val="28"/>
        </w:rPr>
        <w:t xml:space="preserve">– </w:t>
      </w:r>
      <w:r w:rsidR="00F87CD3" w:rsidRPr="001E2134">
        <w:rPr>
          <w:kern w:val="28"/>
          <w:szCs w:val="28"/>
        </w:rPr>
        <w:t>применить теоретические знания в практической деятельности</w:t>
      </w:r>
      <w:r w:rsidRPr="001E2134">
        <w:rPr>
          <w:kern w:val="28"/>
          <w:szCs w:val="28"/>
        </w:rPr>
        <w:t xml:space="preserve"> по составлению и оформлению справочно-информационных документов </w:t>
      </w:r>
      <w:r w:rsidR="000370A4" w:rsidRPr="001E2134">
        <w:rPr>
          <w:kern w:val="28"/>
          <w:szCs w:val="28"/>
        </w:rPr>
        <w:t>(различные виды писем).</w:t>
      </w:r>
    </w:p>
    <w:p w:rsidR="000370A4" w:rsidRPr="001E2134" w:rsidRDefault="000370A4" w:rsidP="001E2134">
      <w:pPr>
        <w:widowControl w:val="0"/>
        <w:ind w:right="-284"/>
        <w:jc w:val="center"/>
        <w:rPr>
          <w:b/>
          <w:spacing w:val="-1"/>
          <w:kern w:val="28"/>
          <w:szCs w:val="28"/>
        </w:rPr>
      </w:pPr>
    </w:p>
    <w:p w:rsidR="005E4845" w:rsidRPr="001E2134" w:rsidRDefault="005E4845" w:rsidP="001E2134">
      <w:pPr>
        <w:widowControl w:val="0"/>
        <w:ind w:right="-284" w:firstLine="567"/>
        <w:jc w:val="both"/>
        <w:rPr>
          <w:b/>
          <w:spacing w:val="-1"/>
          <w:kern w:val="28"/>
          <w:szCs w:val="28"/>
        </w:rPr>
      </w:pPr>
    </w:p>
    <w:p w:rsidR="00F87CD3" w:rsidRPr="001E2134" w:rsidRDefault="00F87CD3" w:rsidP="001E2134">
      <w:pPr>
        <w:pStyle w:val="a5"/>
        <w:tabs>
          <w:tab w:val="left" w:pos="1276"/>
        </w:tabs>
        <w:ind w:left="709" w:right="-284"/>
        <w:rPr>
          <w:rFonts w:ascii="Times New Roman" w:hAnsi="Times New Roman"/>
          <w:sz w:val="28"/>
          <w:szCs w:val="28"/>
        </w:rPr>
      </w:pPr>
      <w:r w:rsidRPr="001E2134">
        <w:rPr>
          <w:rFonts w:ascii="Times New Roman" w:hAnsi="Times New Roman"/>
          <w:sz w:val="28"/>
          <w:szCs w:val="28"/>
        </w:rPr>
        <w:t>1.3. Учебные вопросы и практические задания.</w:t>
      </w:r>
    </w:p>
    <w:p w:rsidR="005E4845" w:rsidRPr="001E2134" w:rsidRDefault="005E4845" w:rsidP="001E2134">
      <w:pPr>
        <w:widowControl w:val="0"/>
        <w:overflowPunct w:val="0"/>
        <w:autoSpaceDE w:val="0"/>
        <w:autoSpaceDN w:val="0"/>
        <w:adjustRightInd w:val="0"/>
        <w:ind w:right="-284" w:firstLine="567"/>
        <w:jc w:val="both"/>
        <w:rPr>
          <w:b/>
          <w:kern w:val="28"/>
          <w:szCs w:val="28"/>
        </w:rPr>
      </w:pPr>
      <w:r w:rsidRPr="001E2134">
        <w:rPr>
          <w:b/>
          <w:kern w:val="28"/>
          <w:szCs w:val="28"/>
        </w:rPr>
        <w:t>Теоретические вопросы:</w:t>
      </w:r>
    </w:p>
    <w:p w:rsidR="000370A4" w:rsidRPr="001E2134" w:rsidRDefault="000370A4" w:rsidP="001E2134">
      <w:pPr>
        <w:widowControl w:val="0"/>
        <w:overflowPunct w:val="0"/>
        <w:autoSpaceDE w:val="0"/>
        <w:autoSpaceDN w:val="0"/>
        <w:adjustRightInd w:val="0"/>
        <w:ind w:right="-284" w:firstLine="709"/>
        <w:jc w:val="both"/>
        <w:rPr>
          <w:kern w:val="28"/>
          <w:szCs w:val="28"/>
        </w:rPr>
      </w:pPr>
      <w:r w:rsidRPr="001E2134">
        <w:rPr>
          <w:kern w:val="28"/>
          <w:szCs w:val="28"/>
        </w:rPr>
        <w:t>1</w:t>
      </w:r>
      <w:r w:rsidR="005E4845" w:rsidRPr="001E2134">
        <w:rPr>
          <w:kern w:val="28"/>
          <w:szCs w:val="28"/>
        </w:rPr>
        <w:t xml:space="preserve">. </w:t>
      </w:r>
      <w:r w:rsidRPr="001E2134">
        <w:rPr>
          <w:kern w:val="28"/>
          <w:szCs w:val="28"/>
        </w:rPr>
        <w:t>Правила составления и оформления писем (сопроводительные, запросы, информационные) электронных сообщений.</w:t>
      </w:r>
    </w:p>
    <w:p w:rsidR="000370A4" w:rsidRPr="001E2134" w:rsidRDefault="000370A4" w:rsidP="001E2134">
      <w:pPr>
        <w:widowControl w:val="0"/>
        <w:overflowPunct w:val="0"/>
        <w:autoSpaceDE w:val="0"/>
        <w:autoSpaceDN w:val="0"/>
        <w:adjustRightInd w:val="0"/>
        <w:ind w:right="-284" w:firstLine="709"/>
        <w:jc w:val="both"/>
        <w:rPr>
          <w:kern w:val="28"/>
          <w:szCs w:val="28"/>
        </w:rPr>
      </w:pPr>
      <w:r w:rsidRPr="001E2134">
        <w:rPr>
          <w:kern w:val="28"/>
          <w:szCs w:val="28"/>
        </w:rPr>
        <w:t>2. Реквизиты писем, правила их оформления при угловой и продольной форме расположения с использованием текстового редактора «</w:t>
      </w:r>
      <w:proofErr w:type="spellStart"/>
      <w:r w:rsidRPr="001E2134">
        <w:rPr>
          <w:kern w:val="28"/>
          <w:szCs w:val="28"/>
        </w:rPr>
        <w:t>Word</w:t>
      </w:r>
      <w:proofErr w:type="spellEnd"/>
      <w:r w:rsidRPr="001E2134">
        <w:rPr>
          <w:kern w:val="28"/>
          <w:szCs w:val="28"/>
        </w:rPr>
        <w:t>».</w:t>
      </w:r>
    </w:p>
    <w:p w:rsidR="005E4845" w:rsidRPr="001E2134" w:rsidRDefault="005E4845" w:rsidP="001E2134">
      <w:pPr>
        <w:widowControl w:val="0"/>
        <w:overflowPunct w:val="0"/>
        <w:autoSpaceDE w:val="0"/>
        <w:autoSpaceDN w:val="0"/>
        <w:adjustRightInd w:val="0"/>
        <w:ind w:right="-284" w:firstLine="567"/>
        <w:jc w:val="both"/>
        <w:rPr>
          <w:b/>
          <w:kern w:val="28"/>
          <w:szCs w:val="28"/>
        </w:rPr>
      </w:pPr>
      <w:r w:rsidRPr="001E2134">
        <w:rPr>
          <w:b/>
          <w:kern w:val="28"/>
          <w:szCs w:val="28"/>
        </w:rPr>
        <w:t xml:space="preserve"> Практические задания:</w:t>
      </w:r>
    </w:p>
    <w:p w:rsidR="004021A9" w:rsidRDefault="004021A9" w:rsidP="004021A9">
      <w:pPr>
        <w:ind w:right="-284" w:firstLine="709"/>
        <w:jc w:val="both"/>
        <w:rPr>
          <w:bCs/>
          <w:szCs w:val="28"/>
        </w:rPr>
      </w:pPr>
      <w:r w:rsidRPr="00742091">
        <w:rPr>
          <w:szCs w:val="28"/>
        </w:rPr>
        <w:t>Задание 1</w:t>
      </w:r>
      <w:r w:rsidRPr="003B505F">
        <w:rPr>
          <w:b/>
          <w:szCs w:val="28"/>
        </w:rPr>
        <w:t>.</w:t>
      </w:r>
      <w:r w:rsidRPr="00E02175">
        <w:rPr>
          <w:szCs w:val="28"/>
        </w:rPr>
        <w:t xml:space="preserve"> </w:t>
      </w:r>
      <w:r w:rsidRPr="00742091">
        <w:rPr>
          <w:bCs/>
          <w:szCs w:val="28"/>
        </w:rPr>
        <w:t>оформление запроса в организацию</w:t>
      </w:r>
    </w:p>
    <w:p w:rsidR="004021A9" w:rsidRPr="00742091" w:rsidRDefault="004021A9" w:rsidP="004021A9">
      <w:pPr>
        <w:pStyle w:val="aa"/>
        <w:ind w:right="-284" w:firstLine="709"/>
        <w:rPr>
          <w:bCs/>
          <w:szCs w:val="28"/>
        </w:rPr>
      </w:pPr>
      <w:r w:rsidRPr="00742091">
        <w:rPr>
          <w:szCs w:val="28"/>
        </w:rPr>
        <w:t xml:space="preserve">Задание 2. </w:t>
      </w:r>
      <w:r w:rsidRPr="00742091">
        <w:rPr>
          <w:bCs/>
          <w:szCs w:val="28"/>
        </w:rPr>
        <w:t xml:space="preserve">оформление сопроводительного письма </w:t>
      </w:r>
    </w:p>
    <w:p w:rsidR="004021A9" w:rsidRDefault="004021A9" w:rsidP="004021A9">
      <w:pPr>
        <w:pStyle w:val="aa"/>
        <w:ind w:right="-284" w:firstLine="709"/>
        <w:rPr>
          <w:b/>
        </w:rPr>
      </w:pPr>
      <w:r w:rsidRPr="00742091">
        <w:t xml:space="preserve">Задание 3. </w:t>
      </w:r>
      <w:r w:rsidRPr="00742091">
        <w:rPr>
          <w:bCs/>
        </w:rPr>
        <w:t>оформление уведомление заявителю</w:t>
      </w:r>
    </w:p>
    <w:p w:rsidR="005E4845" w:rsidRPr="001E2134" w:rsidRDefault="005E4845" w:rsidP="001E2134">
      <w:pPr>
        <w:widowControl w:val="0"/>
        <w:overflowPunct w:val="0"/>
        <w:autoSpaceDE w:val="0"/>
        <w:autoSpaceDN w:val="0"/>
        <w:adjustRightInd w:val="0"/>
        <w:ind w:right="-284" w:firstLine="567"/>
        <w:jc w:val="both"/>
        <w:rPr>
          <w:kern w:val="28"/>
          <w:szCs w:val="28"/>
        </w:rPr>
      </w:pPr>
    </w:p>
    <w:p w:rsidR="005E4845" w:rsidRPr="001E2134" w:rsidRDefault="00FC1003" w:rsidP="001E2134">
      <w:pPr>
        <w:pStyle w:val="a5"/>
        <w:ind w:left="0" w:right="-284" w:firstLine="567"/>
        <w:rPr>
          <w:rFonts w:ascii="Times New Roman" w:hAnsi="Times New Roman"/>
          <w:b/>
          <w:sz w:val="28"/>
          <w:szCs w:val="28"/>
        </w:rPr>
      </w:pPr>
      <w:r w:rsidRPr="001E2134">
        <w:rPr>
          <w:rFonts w:ascii="Times New Roman" w:hAnsi="Times New Roman"/>
          <w:b/>
          <w:sz w:val="28"/>
          <w:szCs w:val="28"/>
        </w:rPr>
        <w:t>1.4</w:t>
      </w:r>
      <w:r w:rsidR="005E4845" w:rsidRPr="001E2134">
        <w:rPr>
          <w:rFonts w:ascii="Times New Roman" w:hAnsi="Times New Roman"/>
          <w:b/>
          <w:sz w:val="28"/>
          <w:szCs w:val="28"/>
        </w:rPr>
        <w:t xml:space="preserve"> Рекомендуемая литература по данному занятию:</w:t>
      </w:r>
    </w:p>
    <w:p w:rsidR="005E4845" w:rsidRPr="001E2134" w:rsidRDefault="005E4845" w:rsidP="001E2134">
      <w:pPr>
        <w:pStyle w:val="a5"/>
        <w:ind w:left="0" w:right="-284" w:firstLine="567"/>
        <w:jc w:val="center"/>
        <w:rPr>
          <w:rFonts w:ascii="Times New Roman" w:hAnsi="Times New Roman"/>
          <w:i/>
          <w:sz w:val="28"/>
          <w:szCs w:val="28"/>
        </w:rPr>
      </w:pPr>
      <w:r w:rsidRPr="001E2134">
        <w:rPr>
          <w:rFonts w:ascii="Times New Roman" w:hAnsi="Times New Roman"/>
          <w:i/>
          <w:sz w:val="28"/>
          <w:szCs w:val="28"/>
        </w:rPr>
        <w:t>Нормативно-правовые акты</w:t>
      </w:r>
    </w:p>
    <w:p w:rsidR="005E4845" w:rsidRPr="001E2134" w:rsidRDefault="005E4845" w:rsidP="001E2134">
      <w:pPr>
        <w:tabs>
          <w:tab w:val="left" w:pos="142"/>
          <w:tab w:val="left" w:pos="851"/>
        </w:tabs>
        <w:autoSpaceDE w:val="0"/>
        <w:autoSpaceDN w:val="0"/>
        <w:adjustRightInd w:val="0"/>
        <w:ind w:right="-284" w:firstLine="567"/>
        <w:jc w:val="both"/>
        <w:rPr>
          <w:szCs w:val="28"/>
        </w:rPr>
      </w:pPr>
      <w:r w:rsidRPr="001E2134">
        <w:rPr>
          <w:szCs w:val="28"/>
        </w:rPr>
        <w:t xml:space="preserve">ГОСТ </w:t>
      </w:r>
      <w:proofErr w:type="gramStart"/>
      <w:r w:rsidRPr="001E2134">
        <w:rPr>
          <w:szCs w:val="28"/>
        </w:rPr>
        <w:t>Р</w:t>
      </w:r>
      <w:proofErr w:type="gramEnd"/>
      <w:r w:rsidRPr="001E2134">
        <w:rPr>
          <w:szCs w:val="28"/>
        </w:rPr>
        <w:t xml:space="preserve">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документов" (утв. Приказом </w:t>
      </w:r>
      <w:proofErr w:type="spellStart"/>
      <w:r w:rsidRPr="001E2134">
        <w:rPr>
          <w:szCs w:val="28"/>
        </w:rPr>
        <w:t>Росстандарта</w:t>
      </w:r>
      <w:proofErr w:type="spellEnd"/>
      <w:r w:rsidRPr="001E2134">
        <w:rPr>
          <w:szCs w:val="28"/>
        </w:rPr>
        <w:t xml:space="preserve"> от 08.12.2016 № 2004-</w:t>
      </w:r>
      <w:proofErr w:type="spellStart"/>
      <w:r w:rsidRPr="001E2134">
        <w:rPr>
          <w:szCs w:val="28"/>
        </w:rPr>
        <w:t>ст</w:t>
      </w:r>
      <w:proofErr w:type="spellEnd"/>
      <w:r w:rsidRPr="001E2134">
        <w:rPr>
          <w:szCs w:val="28"/>
        </w:rPr>
        <w:t xml:space="preserve">). </w:t>
      </w:r>
    </w:p>
    <w:p w:rsidR="005E4845" w:rsidRPr="001E2134" w:rsidRDefault="005E4845" w:rsidP="001E2134">
      <w:pPr>
        <w:widowControl w:val="0"/>
        <w:shd w:val="clear" w:color="auto" w:fill="FFFFFF"/>
        <w:tabs>
          <w:tab w:val="left" w:pos="0"/>
          <w:tab w:val="left" w:pos="142"/>
          <w:tab w:val="left" w:pos="851"/>
          <w:tab w:val="left" w:pos="993"/>
          <w:tab w:val="left" w:pos="1416"/>
        </w:tabs>
        <w:autoSpaceDE w:val="0"/>
        <w:autoSpaceDN w:val="0"/>
        <w:adjustRightInd w:val="0"/>
        <w:ind w:right="-284" w:firstLine="567"/>
        <w:jc w:val="both"/>
        <w:rPr>
          <w:szCs w:val="28"/>
        </w:rPr>
      </w:pPr>
      <w:r w:rsidRPr="001E2134">
        <w:rPr>
          <w:szCs w:val="28"/>
        </w:rPr>
        <w:t xml:space="preserve">Постановление Правительства РФ от 15.06.2009 № 477 «Об утверждении Правил делопроизводства в федеральных органах исполнительной власти». </w:t>
      </w:r>
    </w:p>
    <w:p w:rsidR="005E4845" w:rsidRPr="001E2134" w:rsidRDefault="005E4845" w:rsidP="001E2134">
      <w:p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right="-284" w:firstLine="567"/>
        <w:jc w:val="both"/>
        <w:rPr>
          <w:szCs w:val="28"/>
        </w:rPr>
      </w:pPr>
      <w:r w:rsidRPr="001E2134">
        <w:rPr>
          <w:szCs w:val="28"/>
        </w:rPr>
        <w:t>Приказ МВД России от 20.06.2012 № 615 «Об утверждении Инструкции по делопроизводству в органах внутренних дел Российской Федерации». – М., 2012.</w:t>
      </w:r>
    </w:p>
    <w:p w:rsidR="005E4845" w:rsidRPr="001E2134" w:rsidRDefault="005E4845" w:rsidP="001E2134">
      <w:pPr>
        <w:tabs>
          <w:tab w:val="left" w:pos="142"/>
          <w:tab w:val="left" w:pos="1134"/>
        </w:tabs>
        <w:autoSpaceDE w:val="0"/>
        <w:autoSpaceDN w:val="0"/>
        <w:adjustRightInd w:val="0"/>
        <w:ind w:right="-284" w:firstLine="567"/>
        <w:jc w:val="both"/>
        <w:rPr>
          <w:rFonts w:eastAsia="Calibri"/>
          <w:i/>
          <w:szCs w:val="28"/>
        </w:rPr>
      </w:pPr>
      <w:r w:rsidRPr="001E2134">
        <w:rPr>
          <w:rFonts w:eastAsia="Calibri"/>
          <w:i/>
          <w:szCs w:val="28"/>
        </w:rPr>
        <w:t>Перечень учебной литературы.</w:t>
      </w:r>
    </w:p>
    <w:p w:rsidR="005E4845" w:rsidRPr="001E2134" w:rsidRDefault="005E4845" w:rsidP="001E2134">
      <w:pPr>
        <w:widowControl w:val="0"/>
        <w:shd w:val="clear" w:color="auto" w:fill="FFFFFF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right="-284" w:firstLine="567"/>
        <w:jc w:val="both"/>
        <w:rPr>
          <w:szCs w:val="28"/>
        </w:rPr>
      </w:pPr>
      <w:r w:rsidRPr="001E2134">
        <w:rPr>
          <w:szCs w:val="28"/>
        </w:rPr>
        <w:t xml:space="preserve">Основы делопроизводства в органах внутренних дел: Курс лекций / </w:t>
      </w:r>
      <w:r w:rsidRPr="001E2134">
        <w:rPr>
          <w:szCs w:val="28"/>
        </w:rPr>
        <w:lastRenderedPageBreak/>
        <w:t xml:space="preserve">Казаков </w:t>
      </w:r>
      <w:proofErr w:type="spellStart"/>
      <w:r w:rsidRPr="001E2134">
        <w:rPr>
          <w:szCs w:val="28"/>
        </w:rPr>
        <w:t>В.В</w:t>
      </w:r>
      <w:proofErr w:type="spellEnd"/>
      <w:r w:rsidRPr="001E2134">
        <w:rPr>
          <w:szCs w:val="28"/>
        </w:rPr>
        <w:t xml:space="preserve">., Вершинина </w:t>
      </w:r>
      <w:proofErr w:type="spellStart"/>
      <w:r w:rsidRPr="001E2134">
        <w:rPr>
          <w:szCs w:val="28"/>
        </w:rPr>
        <w:t>Е.С</w:t>
      </w:r>
      <w:proofErr w:type="spellEnd"/>
      <w:r w:rsidRPr="001E2134">
        <w:rPr>
          <w:szCs w:val="28"/>
        </w:rPr>
        <w:t xml:space="preserve">., Маринин </w:t>
      </w:r>
      <w:proofErr w:type="spellStart"/>
      <w:r w:rsidRPr="001E2134">
        <w:rPr>
          <w:szCs w:val="28"/>
        </w:rPr>
        <w:t>С.А</w:t>
      </w:r>
      <w:proofErr w:type="spellEnd"/>
      <w:r w:rsidRPr="001E2134">
        <w:rPr>
          <w:szCs w:val="28"/>
        </w:rPr>
        <w:t xml:space="preserve">., Горюнов </w:t>
      </w:r>
      <w:proofErr w:type="spellStart"/>
      <w:r w:rsidRPr="001E2134">
        <w:rPr>
          <w:szCs w:val="28"/>
        </w:rPr>
        <w:t>В.Ю</w:t>
      </w:r>
      <w:proofErr w:type="spellEnd"/>
      <w:r w:rsidRPr="001E2134">
        <w:rPr>
          <w:szCs w:val="28"/>
        </w:rPr>
        <w:t>. – Н. Новгород: Нижегородская академия МВД России, 2017. – 136 с.</w:t>
      </w:r>
    </w:p>
    <w:p w:rsidR="005E4845" w:rsidRPr="001E2134" w:rsidRDefault="005E4845" w:rsidP="001E2134">
      <w:pPr>
        <w:widowControl w:val="0"/>
        <w:shd w:val="clear" w:color="auto" w:fill="FFFFFF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right="-284" w:firstLine="567"/>
        <w:jc w:val="both"/>
        <w:rPr>
          <w:szCs w:val="28"/>
        </w:rPr>
      </w:pPr>
      <w:r w:rsidRPr="001E2134">
        <w:rPr>
          <w:szCs w:val="28"/>
        </w:rPr>
        <w:t xml:space="preserve">Делопроизводство и режим секретности в органах внутренних дел: </w:t>
      </w:r>
      <w:proofErr w:type="spellStart"/>
      <w:r w:rsidRPr="001E2134">
        <w:rPr>
          <w:szCs w:val="28"/>
        </w:rPr>
        <w:t>УМП</w:t>
      </w:r>
      <w:proofErr w:type="spellEnd"/>
      <w:r w:rsidRPr="001E2134">
        <w:rPr>
          <w:szCs w:val="28"/>
        </w:rPr>
        <w:t xml:space="preserve">. Вершинина </w:t>
      </w:r>
      <w:proofErr w:type="spellStart"/>
      <w:r w:rsidRPr="001E2134">
        <w:rPr>
          <w:szCs w:val="28"/>
        </w:rPr>
        <w:t>Е.С</w:t>
      </w:r>
      <w:proofErr w:type="spellEnd"/>
      <w:r w:rsidRPr="001E2134">
        <w:rPr>
          <w:szCs w:val="28"/>
        </w:rPr>
        <w:t>. – Н. Новгород: Нижегородская академия МВД России, 2014. – 49 с.</w:t>
      </w:r>
    </w:p>
    <w:p w:rsidR="00FC1003" w:rsidRPr="001E2134" w:rsidRDefault="00FC1003" w:rsidP="001E2134">
      <w:pPr>
        <w:widowControl w:val="0"/>
        <w:overflowPunct w:val="0"/>
        <w:autoSpaceDE w:val="0"/>
        <w:autoSpaceDN w:val="0"/>
        <w:adjustRightInd w:val="0"/>
        <w:ind w:right="-284" w:firstLine="567"/>
        <w:jc w:val="both"/>
        <w:rPr>
          <w:b/>
          <w:kern w:val="28"/>
          <w:szCs w:val="28"/>
        </w:rPr>
      </w:pPr>
    </w:p>
    <w:p w:rsidR="00FC1003" w:rsidRPr="001E2134" w:rsidRDefault="00FC1003" w:rsidP="001E2134">
      <w:pPr>
        <w:pStyle w:val="a5"/>
        <w:tabs>
          <w:tab w:val="left" w:pos="1276"/>
        </w:tabs>
        <w:ind w:left="709" w:right="-284"/>
        <w:jc w:val="both"/>
        <w:rPr>
          <w:rFonts w:ascii="Times New Roman" w:hAnsi="Times New Roman"/>
          <w:b/>
          <w:sz w:val="28"/>
          <w:szCs w:val="28"/>
        </w:rPr>
      </w:pPr>
      <w:r w:rsidRPr="001E2134">
        <w:rPr>
          <w:rFonts w:ascii="Times New Roman" w:hAnsi="Times New Roman"/>
          <w:b/>
          <w:sz w:val="28"/>
          <w:szCs w:val="28"/>
        </w:rPr>
        <w:t xml:space="preserve">1.5. Краткое описание учебных вопросов или алгоритм выполнения практических заданий. </w:t>
      </w:r>
    </w:p>
    <w:p w:rsidR="001E2134" w:rsidRPr="001E2134" w:rsidRDefault="001E2134" w:rsidP="001E2134">
      <w:pPr>
        <w:widowControl w:val="0"/>
        <w:overflowPunct w:val="0"/>
        <w:autoSpaceDE w:val="0"/>
        <w:autoSpaceDN w:val="0"/>
        <w:adjustRightInd w:val="0"/>
        <w:ind w:right="-284" w:firstLine="709"/>
        <w:jc w:val="both"/>
        <w:rPr>
          <w:kern w:val="28"/>
          <w:szCs w:val="28"/>
        </w:rPr>
      </w:pPr>
      <w:r w:rsidRPr="001E2134">
        <w:rPr>
          <w:kern w:val="28"/>
          <w:szCs w:val="28"/>
        </w:rPr>
        <w:t>1. Правила составления и оформления писем (сопроводительные, запросы, информационные) электронных сообщений.</w:t>
      </w:r>
    </w:p>
    <w:p w:rsidR="001E2134" w:rsidRPr="001E2134" w:rsidRDefault="001E2134" w:rsidP="001E2134">
      <w:pPr>
        <w:shd w:val="clear" w:color="auto" w:fill="FFFFFF"/>
        <w:ind w:right="-284" w:firstLine="709"/>
        <w:rPr>
          <w:b/>
          <w:i/>
          <w:szCs w:val="28"/>
        </w:rPr>
      </w:pPr>
    </w:p>
    <w:p w:rsidR="001E2134" w:rsidRPr="001E2134" w:rsidRDefault="001E2134" w:rsidP="001E2134">
      <w:pPr>
        <w:shd w:val="clear" w:color="auto" w:fill="FFFFFF"/>
        <w:ind w:right="-284" w:firstLine="709"/>
        <w:jc w:val="both"/>
        <w:rPr>
          <w:color w:val="000000"/>
          <w:szCs w:val="28"/>
        </w:rPr>
      </w:pPr>
      <w:r w:rsidRPr="001E2134">
        <w:rPr>
          <w:color w:val="000000"/>
          <w:szCs w:val="28"/>
        </w:rPr>
        <w:t>Деловые письма имеют определенные правила составления и оформления, к ним предъявляются требования, обусловленные их принадлежностью к информационно-справочным документам.</w:t>
      </w:r>
    </w:p>
    <w:p w:rsidR="001E2134" w:rsidRPr="00FC0EEA" w:rsidRDefault="001E2134" w:rsidP="001E2134">
      <w:pPr>
        <w:shd w:val="clear" w:color="auto" w:fill="FFFFFF"/>
        <w:ind w:right="-284" w:firstLine="709"/>
        <w:jc w:val="both"/>
        <w:rPr>
          <w:color w:val="000000"/>
          <w:szCs w:val="28"/>
        </w:rPr>
      </w:pPr>
      <w:r w:rsidRPr="001E2134">
        <w:rPr>
          <w:color w:val="000000"/>
          <w:szCs w:val="28"/>
        </w:rPr>
        <w:t>При составлении письма автор должен детально продумать, с какой целью он составляет</w:t>
      </w:r>
      <w:r w:rsidRPr="00FC0EEA">
        <w:rPr>
          <w:color w:val="000000"/>
          <w:szCs w:val="28"/>
        </w:rPr>
        <w:t xml:space="preserve"> письмо, на что рассчитывает в результате его рассмотрения. Он должен четко прояснить для себя, что адресату известно о предмете письма, на что он может опереться как на исходную </w:t>
      </w:r>
      <w:proofErr w:type="gramStart"/>
      <w:r w:rsidRPr="00FC0EEA">
        <w:rPr>
          <w:color w:val="000000"/>
          <w:szCs w:val="28"/>
        </w:rPr>
        <w:t>точку</w:t>
      </w:r>
      <w:proofErr w:type="gramEnd"/>
      <w:r w:rsidRPr="00FC0EEA">
        <w:rPr>
          <w:color w:val="000000"/>
          <w:szCs w:val="28"/>
        </w:rPr>
        <w:t xml:space="preserve"> и </w:t>
      </w:r>
      <w:proofErr w:type="gramStart"/>
      <w:r w:rsidRPr="00FC0EEA">
        <w:rPr>
          <w:color w:val="000000"/>
          <w:szCs w:val="28"/>
        </w:rPr>
        <w:t>какова</w:t>
      </w:r>
      <w:proofErr w:type="gramEnd"/>
      <w:r w:rsidRPr="00FC0EEA">
        <w:rPr>
          <w:color w:val="000000"/>
          <w:szCs w:val="28"/>
        </w:rPr>
        <w:t xml:space="preserve"> новая информация, еще не известная адресату, ради сообщения которой и составляется письмо. От целевой установки письма будет зависеть и характер аргументации и композиция текста </w:t>
      </w:r>
    </w:p>
    <w:p w:rsidR="001E2134" w:rsidRPr="00D133A7" w:rsidRDefault="001E2134" w:rsidP="001E2134">
      <w:pPr>
        <w:shd w:val="clear" w:color="auto" w:fill="FFFFFF"/>
        <w:ind w:right="-284" w:firstLine="709"/>
        <w:jc w:val="both"/>
        <w:rPr>
          <w:color w:val="000000"/>
          <w:szCs w:val="28"/>
        </w:rPr>
      </w:pPr>
      <w:r w:rsidRPr="00FC0EEA">
        <w:rPr>
          <w:color w:val="000000"/>
          <w:szCs w:val="28"/>
        </w:rPr>
        <w:t xml:space="preserve">Можно выделить следующие </w:t>
      </w:r>
      <w:r w:rsidRPr="00D133A7">
        <w:rPr>
          <w:color w:val="000000"/>
          <w:szCs w:val="28"/>
        </w:rPr>
        <w:t>этапы подготовки и составления писем:</w:t>
      </w:r>
    </w:p>
    <w:p w:rsidR="001E2134" w:rsidRPr="00D133A7" w:rsidRDefault="001E2134" w:rsidP="001E2134">
      <w:pPr>
        <w:numPr>
          <w:ilvl w:val="0"/>
          <w:numId w:val="9"/>
        </w:numPr>
        <w:shd w:val="clear" w:color="auto" w:fill="FFFFFF"/>
        <w:ind w:right="-284"/>
        <w:jc w:val="both"/>
        <w:rPr>
          <w:color w:val="000000"/>
          <w:szCs w:val="28"/>
        </w:rPr>
      </w:pPr>
      <w:r w:rsidRPr="00D133A7">
        <w:rPr>
          <w:color w:val="000000"/>
          <w:szCs w:val="28"/>
        </w:rPr>
        <w:t>Изучение существа вопроса;</w:t>
      </w:r>
    </w:p>
    <w:p w:rsidR="001E2134" w:rsidRPr="00D133A7" w:rsidRDefault="001E2134" w:rsidP="001E2134">
      <w:pPr>
        <w:numPr>
          <w:ilvl w:val="0"/>
          <w:numId w:val="9"/>
        </w:numPr>
        <w:shd w:val="clear" w:color="auto" w:fill="FFFFFF"/>
        <w:ind w:right="-284"/>
        <w:jc w:val="both"/>
        <w:rPr>
          <w:color w:val="000000"/>
          <w:szCs w:val="28"/>
        </w:rPr>
      </w:pPr>
      <w:r w:rsidRPr="00D133A7">
        <w:rPr>
          <w:color w:val="000000"/>
          <w:szCs w:val="28"/>
        </w:rPr>
        <w:t>Подготовка и написание проекта текста письма;</w:t>
      </w:r>
    </w:p>
    <w:p w:rsidR="001E2134" w:rsidRPr="00D133A7" w:rsidRDefault="001E2134" w:rsidP="001E2134">
      <w:pPr>
        <w:numPr>
          <w:ilvl w:val="0"/>
          <w:numId w:val="9"/>
        </w:numPr>
        <w:shd w:val="clear" w:color="auto" w:fill="FFFFFF"/>
        <w:ind w:right="-284"/>
        <w:jc w:val="both"/>
        <w:rPr>
          <w:color w:val="000000"/>
          <w:szCs w:val="28"/>
        </w:rPr>
      </w:pPr>
      <w:r w:rsidRPr="00D133A7">
        <w:rPr>
          <w:color w:val="000000"/>
          <w:szCs w:val="28"/>
        </w:rPr>
        <w:t>Согласование проекта письма;</w:t>
      </w:r>
    </w:p>
    <w:p w:rsidR="001E2134" w:rsidRPr="00D133A7" w:rsidRDefault="001E2134" w:rsidP="001E2134">
      <w:pPr>
        <w:numPr>
          <w:ilvl w:val="0"/>
          <w:numId w:val="9"/>
        </w:numPr>
        <w:shd w:val="clear" w:color="auto" w:fill="FFFFFF"/>
        <w:ind w:right="-284"/>
        <w:jc w:val="both"/>
        <w:rPr>
          <w:color w:val="000000"/>
          <w:szCs w:val="28"/>
        </w:rPr>
      </w:pPr>
      <w:r w:rsidRPr="00D133A7">
        <w:rPr>
          <w:color w:val="000000"/>
          <w:szCs w:val="28"/>
        </w:rPr>
        <w:t>Подписание руководителем;</w:t>
      </w:r>
    </w:p>
    <w:p w:rsidR="001E2134" w:rsidRPr="00D133A7" w:rsidRDefault="001E2134" w:rsidP="001E2134">
      <w:pPr>
        <w:numPr>
          <w:ilvl w:val="0"/>
          <w:numId w:val="9"/>
        </w:numPr>
        <w:shd w:val="clear" w:color="auto" w:fill="FFFFFF"/>
        <w:ind w:right="-284"/>
        <w:jc w:val="both"/>
        <w:rPr>
          <w:color w:val="000000"/>
          <w:szCs w:val="28"/>
        </w:rPr>
      </w:pPr>
      <w:r w:rsidRPr="00D133A7">
        <w:rPr>
          <w:color w:val="000000"/>
          <w:szCs w:val="28"/>
        </w:rPr>
        <w:t>Регистрация;</w:t>
      </w:r>
    </w:p>
    <w:p w:rsidR="001E2134" w:rsidRPr="00D133A7" w:rsidRDefault="001E2134" w:rsidP="001E2134">
      <w:pPr>
        <w:numPr>
          <w:ilvl w:val="0"/>
          <w:numId w:val="9"/>
        </w:numPr>
        <w:shd w:val="clear" w:color="auto" w:fill="FFFFFF"/>
        <w:ind w:right="-284"/>
        <w:jc w:val="both"/>
        <w:rPr>
          <w:color w:val="000000"/>
          <w:szCs w:val="28"/>
        </w:rPr>
      </w:pPr>
      <w:r w:rsidRPr="00D133A7">
        <w:rPr>
          <w:color w:val="000000"/>
          <w:szCs w:val="28"/>
        </w:rPr>
        <w:t>Отправка.</w:t>
      </w:r>
    </w:p>
    <w:p w:rsidR="001E2134" w:rsidRPr="00FC0EEA" w:rsidRDefault="001E2134" w:rsidP="001E2134">
      <w:pPr>
        <w:shd w:val="clear" w:color="auto" w:fill="FFFFFF"/>
        <w:ind w:right="-284" w:firstLine="709"/>
        <w:jc w:val="both"/>
        <w:rPr>
          <w:color w:val="000000"/>
          <w:szCs w:val="28"/>
        </w:rPr>
      </w:pPr>
      <w:r w:rsidRPr="00FC0EEA">
        <w:rPr>
          <w:color w:val="000000"/>
          <w:szCs w:val="28"/>
        </w:rPr>
        <w:t>Изучение существа вопроса предполагает сбор достаточной информации по данному вопросу, при необходимости изучение законодательства по существу вопроса, анализ предыдущих обращений по данному вопросу и поступивших ответов на них. Затем приступают к составлению текста письма.</w:t>
      </w:r>
    </w:p>
    <w:p w:rsidR="001E2134" w:rsidRPr="00FC0EEA" w:rsidRDefault="001E2134" w:rsidP="001E2134">
      <w:pPr>
        <w:shd w:val="clear" w:color="auto" w:fill="FFFFFF"/>
        <w:ind w:right="-284" w:firstLine="709"/>
        <w:jc w:val="both"/>
        <w:rPr>
          <w:color w:val="000000"/>
          <w:szCs w:val="28"/>
        </w:rPr>
      </w:pPr>
      <w:r w:rsidRPr="00FC0EEA">
        <w:rPr>
          <w:color w:val="000000"/>
          <w:szCs w:val="28"/>
        </w:rPr>
        <w:t>Деловые письма относятся к группе информационно-справочных документов, основное назначение которой - передача информации от одного адресата к другому или фиксация каких-либо информационных сведений.</w:t>
      </w:r>
    </w:p>
    <w:p w:rsidR="001E2134" w:rsidRPr="00FC0EEA" w:rsidRDefault="001E2134" w:rsidP="001E2134">
      <w:pPr>
        <w:shd w:val="clear" w:color="auto" w:fill="FFFFFF"/>
        <w:ind w:right="-284" w:firstLine="709"/>
        <w:jc w:val="both"/>
        <w:rPr>
          <w:color w:val="000000"/>
          <w:szCs w:val="28"/>
        </w:rPr>
      </w:pPr>
      <w:r w:rsidRPr="00FC0EEA">
        <w:rPr>
          <w:color w:val="000000"/>
          <w:szCs w:val="28"/>
        </w:rPr>
        <w:t>Письма служат средством внешних коммуникативных связей со сторонними организациями и предприятиями. Их применяют для передачи информации между двумя корреспондентами: адресантом (отправителем письма) и адресатом (получателем письма), которыми могут быть и юридические, и физические лица.</w:t>
      </w:r>
    </w:p>
    <w:p w:rsidR="001E2134" w:rsidRPr="00D133A7" w:rsidRDefault="001E2134" w:rsidP="001E2134">
      <w:pPr>
        <w:shd w:val="clear" w:color="auto" w:fill="FFFFFF"/>
        <w:ind w:right="-284"/>
        <w:jc w:val="center"/>
        <w:outlineLvl w:val="2"/>
        <w:rPr>
          <w:bCs/>
          <w:color w:val="000000"/>
          <w:szCs w:val="28"/>
        </w:rPr>
      </w:pPr>
      <w:r w:rsidRPr="00D133A7">
        <w:rPr>
          <w:bCs/>
          <w:color w:val="000000"/>
          <w:szCs w:val="28"/>
        </w:rPr>
        <w:t>Основные требования к оформлению деловых писем</w:t>
      </w:r>
    </w:p>
    <w:p w:rsidR="001E2134" w:rsidRDefault="001E2134" w:rsidP="001E2134">
      <w:pPr>
        <w:shd w:val="clear" w:color="auto" w:fill="FFFFFF"/>
        <w:ind w:right="-284" w:firstLine="709"/>
        <w:jc w:val="both"/>
        <w:rPr>
          <w:color w:val="000000"/>
          <w:szCs w:val="28"/>
        </w:rPr>
      </w:pPr>
      <w:r w:rsidRPr="00FC0EEA">
        <w:rPr>
          <w:color w:val="000000"/>
          <w:szCs w:val="28"/>
        </w:rPr>
        <w:t>Написание текста письма является трудоемким процессом. Важная задача при составлении письма - его информационное насыщение, т. е. включение в него необходимого количества информации.</w:t>
      </w:r>
    </w:p>
    <w:p w:rsidR="001E2134" w:rsidRDefault="001E2134" w:rsidP="001E2134">
      <w:pPr>
        <w:numPr>
          <w:ilvl w:val="0"/>
          <w:numId w:val="11"/>
        </w:numPr>
        <w:shd w:val="clear" w:color="auto" w:fill="FFFFFF"/>
        <w:ind w:right="-284"/>
        <w:jc w:val="both"/>
        <w:rPr>
          <w:color w:val="000000"/>
          <w:szCs w:val="28"/>
        </w:rPr>
      </w:pPr>
      <w:r>
        <w:rPr>
          <w:color w:val="000000"/>
          <w:szCs w:val="28"/>
        </w:rPr>
        <w:t>Правовая культура</w:t>
      </w:r>
    </w:p>
    <w:p w:rsidR="001E2134" w:rsidRDefault="001E2134" w:rsidP="001E2134">
      <w:pPr>
        <w:numPr>
          <w:ilvl w:val="0"/>
          <w:numId w:val="11"/>
        </w:numPr>
        <w:shd w:val="clear" w:color="auto" w:fill="FFFFFF"/>
        <w:ind w:right="-284"/>
        <w:jc w:val="both"/>
        <w:rPr>
          <w:color w:val="000000"/>
          <w:szCs w:val="28"/>
        </w:rPr>
      </w:pPr>
      <w:r>
        <w:rPr>
          <w:color w:val="000000"/>
          <w:szCs w:val="28"/>
        </w:rPr>
        <w:t>Информационная культура</w:t>
      </w:r>
    </w:p>
    <w:p w:rsidR="001E2134" w:rsidRDefault="001E2134" w:rsidP="001E2134">
      <w:pPr>
        <w:numPr>
          <w:ilvl w:val="0"/>
          <w:numId w:val="11"/>
        </w:numPr>
        <w:shd w:val="clear" w:color="auto" w:fill="FFFFFF"/>
        <w:ind w:right="-284"/>
        <w:jc w:val="both"/>
        <w:rPr>
          <w:color w:val="000000"/>
          <w:szCs w:val="28"/>
        </w:rPr>
      </w:pPr>
      <w:r>
        <w:rPr>
          <w:color w:val="000000"/>
          <w:szCs w:val="28"/>
        </w:rPr>
        <w:t>Техническая эстетика</w:t>
      </w:r>
    </w:p>
    <w:p w:rsidR="001E2134" w:rsidRPr="00FC0EEA" w:rsidRDefault="001E2134" w:rsidP="001E2134">
      <w:pPr>
        <w:numPr>
          <w:ilvl w:val="0"/>
          <w:numId w:val="11"/>
        </w:numPr>
        <w:shd w:val="clear" w:color="auto" w:fill="FFFFFF"/>
        <w:ind w:right="-284"/>
        <w:jc w:val="both"/>
        <w:rPr>
          <w:color w:val="000000"/>
          <w:szCs w:val="28"/>
        </w:rPr>
      </w:pPr>
      <w:r>
        <w:rPr>
          <w:color w:val="000000"/>
          <w:szCs w:val="28"/>
        </w:rPr>
        <w:t>оперативность</w:t>
      </w:r>
    </w:p>
    <w:p w:rsidR="001E2134" w:rsidRPr="00FC0EEA" w:rsidRDefault="001E2134" w:rsidP="001E2134">
      <w:pPr>
        <w:shd w:val="clear" w:color="auto" w:fill="FFFFFF"/>
        <w:ind w:right="-284" w:firstLine="709"/>
        <w:jc w:val="both"/>
        <w:rPr>
          <w:color w:val="000000"/>
          <w:szCs w:val="28"/>
        </w:rPr>
      </w:pPr>
      <w:r w:rsidRPr="00FC0EEA">
        <w:rPr>
          <w:color w:val="000000"/>
          <w:szCs w:val="28"/>
        </w:rPr>
        <w:t>Составляя письмо, следует обратить внимание на два основных момента:</w:t>
      </w:r>
    </w:p>
    <w:p w:rsidR="001E2134" w:rsidRPr="00FC0EEA" w:rsidRDefault="001E2134" w:rsidP="001E2134">
      <w:pPr>
        <w:numPr>
          <w:ilvl w:val="0"/>
          <w:numId w:val="10"/>
        </w:numPr>
        <w:shd w:val="clear" w:color="auto" w:fill="FFFFFF"/>
        <w:ind w:right="-284"/>
        <w:jc w:val="both"/>
        <w:rPr>
          <w:color w:val="000000"/>
          <w:szCs w:val="28"/>
        </w:rPr>
      </w:pPr>
      <w:r w:rsidRPr="00FC0EEA">
        <w:rPr>
          <w:color w:val="000000"/>
          <w:szCs w:val="28"/>
        </w:rPr>
        <w:t>оформление письма в соответствии с правилами делопроизводства;</w:t>
      </w:r>
    </w:p>
    <w:p w:rsidR="001E2134" w:rsidRDefault="001E2134" w:rsidP="001E2134">
      <w:pPr>
        <w:numPr>
          <w:ilvl w:val="0"/>
          <w:numId w:val="10"/>
        </w:numPr>
        <w:shd w:val="clear" w:color="auto" w:fill="FFFFFF"/>
        <w:ind w:right="-284"/>
        <w:jc w:val="both"/>
        <w:rPr>
          <w:color w:val="000000"/>
          <w:szCs w:val="28"/>
        </w:rPr>
      </w:pPr>
      <w:r w:rsidRPr="00FC0EEA">
        <w:rPr>
          <w:color w:val="000000"/>
          <w:szCs w:val="28"/>
        </w:rPr>
        <w:t>текст самого письма.</w:t>
      </w:r>
    </w:p>
    <w:p w:rsidR="001E2134" w:rsidRPr="00FC0EEA" w:rsidRDefault="001E2134" w:rsidP="001E2134">
      <w:pPr>
        <w:shd w:val="clear" w:color="auto" w:fill="FFFFFF"/>
        <w:ind w:right="-284" w:firstLine="709"/>
        <w:jc w:val="both"/>
        <w:rPr>
          <w:color w:val="000000"/>
          <w:szCs w:val="28"/>
        </w:rPr>
      </w:pPr>
      <w:r w:rsidRPr="00FC0EEA">
        <w:rPr>
          <w:color w:val="000000"/>
          <w:szCs w:val="28"/>
        </w:rPr>
        <w:t xml:space="preserve">Письмо оформляют на специально предназначенном для этого вида документа бланке (бланке письма) формата </w:t>
      </w:r>
      <w:proofErr w:type="spellStart"/>
      <w:r w:rsidRPr="00FC0EEA">
        <w:rPr>
          <w:color w:val="000000"/>
          <w:szCs w:val="28"/>
        </w:rPr>
        <w:t>А4</w:t>
      </w:r>
      <w:proofErr w:type="spellEnd"/>
      <w:proofErr w:type="gramStart"/>
      <w:r w:rsidRPr="00FC0EEA">
        <w:rPr>
          <w:color w:val="000000"/>
          <w:szCs w:val="28"/>
        </w:rPr>
        <w:t xml:space="preserve"> С</w:t>
      </w:r>
      <w:proofErr w:type="gramEnd"/>
      <w:r w:rsidRPr="00FC0EEA">
        <w:rPr>
          <w:color w:val="000000"/>
          <w:szCs w:val="28"/>
        </w:rPr>
        <w:t>уществуют бланки письма организации, структурного подразделения и должностного лица.</w:t>
      </w:r>
    </w:p>
    <w:p w:rsidR="001E2134" w:rsidRPr="00FC0EEA" w:rsidRDefault="001E2134" w:rsidP="001E2134">
      <w:pPr>
        <w:shd w:val="clear" w:color="auto" w:fill="FFFFFF"/>
        <w:ind w:right="-284" w:firstLine="709"/>
        <w:jc w:val="both"/>
        <w:rPr>
          <w:color w:val="000000"/>
          <w:szCs w:val="28"/>
        </w:rPr>
      </w:pPr>
      <w:r w:rsidRPr="00FC0EEA">
        <w:rPr>
          <w:color w:val="000000"/>
          <w:szCs w:val="28"/>
        </w:rPr>
        <w:t xml:space="preserve">При составлении письма на бланке последовательно проставляют реквизиты формуляра письма: адресат, заголовок к тексту, текст, отметка о наличии приложения (если оно имеется), визы согласования (на копии письма), подпись, оттиск печати (для гарантийных писем), отметка об исполнителе. После подписания при регистрации проставляют дату и регистрационный номер письма, отметку об исполнении документа и направлении копии письма в дело </w:t>
      </w:r>
    </w:p>
    <w:p w:rsidR="001E2134" w:rsidRDefault="001E2134" w:rsidP="001E2134">
      <w:pPr>
        <w:pStyle w:val="a6"/>
        <w:spacing w:line="240" w:lineRule="auto"/>
        <w:ind w:right="-284"/>
      </w:pPr>
    </w:p>
    <w:p w:rsidR="001E2134" w:rsidRPr="004B5134" w:rsidRDefault="001E2134" w:rsidP="001E2134">
      <w:pPr>
        <w:pStyle w:val="aa"/>
        <w:ind w:left="720" w:right="-284" w:firstLine="0"/>
        <w:rPr>
          <w:b/>
          <w:i/>
          <w:szCs w:val="28"/>
        </w:rPr>
      </w:pPr>
      <w:r w:rsidRPr="00010802">
        <w:rPr>
          <w:b/>
          <w:i/>
          <w:szCs w:val="28"/>
        </w:rPr>
        <w:t xml:space="preserve">2) </w:t>
      </w:r>
      <w:r w:rsidRPr="004B5134">
        <w:rPr>
          <w:b/>
          <w:bCs/>
          <w:i/>
          <w:szCs w:val="28"/>
        </w:rPr>
        <w:t xml:space="preserve">Содержание и правила оформления реквизитов, используемых при подготовке писем </w:t>
      </w:r>
    </w:p>
    <w:p w:rsidR="001E2134" w:rsidRDefault="001E2134" w:rsidP="001E2134">
      <w:pPr>
        <w:pStyle w:val="aa"/>
        <w:ind w:right="-284" w:firstLine="709"/>
        <w:rPr>
          <w:spacing w:val="-6"/>
        </w:rPr>
      </w:pPr>
      <w:r w:rsidRPr="004B5553">
        <w:rPr>
          <w:spacing w:val="-6"/>
        </w:rPr>
        <w:t xml:space="preserve">В </w:t>
      </w:r>
      <w:r>
        <w:rPr>
          <w:spacing w:val="-6"/>
        </w:rPr>
        <w:t>ходе рассмотрения данного вопроса освещаются следующие положения:</w:t>
      </w:r>
    </w:p>
    <w:p w:rsidR="001E2134" w:rsidRPr="00126CE9" w:rsidRDefault="001E2134" w:rsidP="001E2134">
      <w:pPr>
        <w:numPr>
          <w:ilvl w:val="0"/>
          <w:numId w:val="8"/>
        </w:numPr>
        <w:tabs>
          <w:tab w:val="left" w:pos="993"/>
        </w:tabs>
        <w:ind w:left="0" w:right="-284" w:firstLine="709"/>
        <w:jc w:val="both"/>
      </w:pPr>
      <w:r w:rsidRPr="00126CE9">
        <w:t>реквизит документа,</w:t>
      </w:r>
    </w:p>
    <w:p w:rsidR="001E2134" w:rsidRDefault="001E2134" w:rsidP="001E2134">
      <w:pPr>
        <w:numPr>
          <w:ilvl w:val="0"/>
          <w:numId w:val="8"/>
        </w:numPr>
        <w:tabs>
          <w:tab w:val="left" w:pos="993"/>
        </w:tabs>
        <w:ind w:left="0" w:right="-284" w:firstLine="709"/>
        <w:jc w:val="both"/>
      </w:pPr>
      <w:r>
        <w:t>реквизиты документа.</w:t>
      </w:r>
    </w:p>
    <w:p w:rsidR="001E2134" w:rsidRPr="009C6C4F" w:rsidRDefault="001E2134" w:rsidP="001E2134">
      <w:pPr>
        <w:autoSpaceDE w:val="0"/>
        <w:autoSpaceDN w:val="0"/>
        <w:adjustRightInd w:val="0"/>
        <w:ind w:right="-284" w:firstLine="709"/>
        <w:jc w:val="both"/>
        <w:rPr>
          <w:szCs w:val="28"/>
        </w:rPr>
      </w:pPr>
      <w:r w:rsidRPr="009C6C4F">
        <w:rPr>
          <w:i/>
        </w:rPr>
        <w:t>Реквизит документа</w:t>
      </w:r>
      <w:r w:rsidRPr="009C6C4F">
        <w:t xml:space="preserve"> — это его составляющий элемент, содержащий определенную информацию. Реквизиты организационно-распорядительных документов, единые научно-обоснованные правила их оформления определены </w:t>
      </w:r>
      <w:r w:rsidR="00F757F7">
        <w:t>п</w:t>
      </w:r>
      <w:r w:rsidRPr="009C6C4F">
        <w:rPr>
          <w:szCs w:val="28"/>
        </w:rPr>
        <w:t xml:space="preserve">риказом </w:t>
      </w:r>
      <w:r w:rsidRPr="009C6C4F">
        <w:t>МВД России от 20.06.2012 № 615 «Об утверждении Инструкции по делопроизводству в органах внутренних дел Российской Федерации».</w:t>
      </w:r>
    </w:p>
    <w:p w:rsidR="001E2134" w:rsidRDefault="001E2134" w:rsidP="001E2134">
      <w:pPr>
        <w:pStyle w:val="a6"/>
        <w:spacing w:line="240" w:lineRule="auto"/>
        <w:ind w:right="-284"/>
        <w:rPr>
          <w:b/>
          <w:bCs/>
          <w:i/>
        </w:rPr>
      </w:pPr>
      <w:r w:rsidRPr="004B5134">
        <w:rPr>
          <w:b/>
          <w:bCs/>
          <w:i/>
        </w:rPr>
        <w:t>Реквизиты, используемые при подготовке писем</w:t>
      </w:r>
    </w:p>
    <w:p w:rsidR="001E2134" w:rsidRDefault="001E2134" w:rsidP="001E2134">
      <w:pPr>
        <w:pStyle w:val="a6"/>
        <w:spacing w:line="240" w:lineRule="auto"/>
        <w:ind w:right="-284"/>
        <w:rPr>
          <w:b/>
          <w:bCs/>
          <w:i/>
        </w:rPr>
      </w:pPr>
    </w:p>
    <w:p w:rsidR="001E2134" w:rsidRDefault="001E2134" w:rsidP="001E2134">
      <w:pPr>
        <w:pStyle w:val="a6"/>
        <w:spacing w:line="240" w:lineRule="auto"/>
        <w:ind w:right="-284"/>
        <w:rPr>
          <w:b/>
          <w:i/>
        </w:rPr>
      </w:pPr>
      <w:r w:rsidRPr="004B5134">
        <w:rPr>
          <w:b/>
          <w:i/>
        </w:rPr>
        <w:t>03, 08, 09, 11, 12,13, 15,18, 20,</w:t>
      </w:r>
      <w:r>
        <w:rPr>
          <w:b/>
          <w:i/>
        </w:rPr>
        <w:t xml:space="preserve"> 21,</w:t>
      </w:r>
      <w:r w:rsidRPr="004B5134">
        <w:rPr>
          <w:b/>
          <w:i/>
        </w:rPr>
        <w:t xml:space="preserve"> 22, 25, 27,</w:t>
      </w:r>
      <w:r>
        <w:rPr>
          <w:b/>
          <w:i/>
        </w:rPr>
        <w:t xml:space="preserve"> </w:t>
      </w:r>
      <w:r w:rsidRPr="004B5134">
        <w:rPr>
          <w:b/>
          <w:i/>
        </w:rPr>
        <w:t>30,</w:t>
      </w:r>
      <w:r>
        <w:rPr>
          <w:b/>
          <w:i/>
        </w:rPr>
        <w:t>31</w:t>
      </w:r>
    </w:p>
    <w:p w:rsidR="001E2134" w:rsidRDefault="001E2134" w:rsidP="001E2134">
      <w:pPr>
        <w:pStyle w:val="a6"/>
        <w:spacing w:line="240" w:lineRule="auto"/>
        <w:ind w:right="-284"/>
        <w:rPr>
          <w:b/>
          <w:i/>
        </w:rPr>
      </w:pP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 xml:space="preserve">03 – геральдический знак – эмблема ОВД 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>08 – наименование органа внутренних дел;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>09 – справочные данные об органе внутренних дел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>11 – дата документа;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>12 – регистрационный номер документа;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>13 – ссылка на исходящий регистрационный номер и дату документа адресанта;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>15 – адресат;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>18 – наименование либо аннотация документа;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>20 – текст документа;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>21 – отметка о наличии приложения;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>22 – подпись;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>25 – оттиск печати;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>27 – отметка об исполнителе;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>30 – идентификатор электронной копии документа;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 xml:space="preserve">31 – гриф ограничения доступа к документу. </w:t>
      </w:r>
    </w:p>
    <w:p w:rsidR="001E2134" w:rsidRDefault="001E2134" w:rsidP="001E2134">
      <w:pPr>
        <w:pStyle w:val="a6"/>
        <w:spacing w:line="240" w:lineRule="auto"/>
        <w:ind w:right="-284"/>
        <w:rPr>
          <w:b/>
          <w:i/>
        </w:rPr>
      </w:pPr>
    </w:p>
    <w:p w:rsidR="001E2134" w:rsidRDefault="001E2134" w:rsidP="001E2134">
      <w:pPr>
        <w:ind w:firstLine="709"/>
        <w:jc w:val="both"/>
        <w:rPr>
          <w:spacing w:val="-4"/>
          <w:szCs w:val="28"/>
        </w:rPr>
      </w:pPr>
      <w:r w:rsidRPr="001073DA">
        <w:rPr>
          <w:spacing w:val="-4"/>
          <w:szCs w:val="28"/>
        </w:rPr>
        <w:t>. </w:t>
      </w:r>
    </w:p>
    <w:p w:rsidR="001E2134" w:rsidRPr="001E2134" w:rsidRDefault="001E2134" w:rsidP="001E2134">
      <w:pPr>
        <w:pStyle w:val="a6"/>
        <w:spacing w:line="240" w:lineRule="auto"/>
        <w:ind w:right="-284"/>
        <w:jc w:val="center"/>
        <w:rPr>
          <w:b/>
          <w:i/>
        </w:rPr>
      </w:pPr>
      <w:r w:rsidRPr="001E2134">
        <w:rPr>
          <w:rFonts w:hint="eastAsia"/>
          <w:b/>
          <w:i/>
        </w:rPr>
        <w:t>03 – геральдический знак – эмблема ОВД</w:t>
      </w:r>
    </w:p>
    <w:p w:rsidR="001E2134" w:rsidRPr="001E2134" w:rsidRDefault="001E2134" w:rsidP="001E2134">
      <w:pPr>
        <w:ind w:firstLine="709"/>
        <w:jc w:val="both"/>
        <w:rPr>
          <w:spacing w:val="-4"/>
          <w:szCs w:val="28"/>
        </w:rPr>
      </w:pPr>
      <w:r w:rsidRPr="001073DA">
        <w:rPr>
          <w:b/>
          <w:i/>
          <w:spacing w:val="-4"/>
          <w:szCs w:val="28"/>
        </w:rPr>
        <w:t>Геральдический знак</w:t>
      </w:r>
      <w:r w:rsidRPr="001073DA">
        <w:rPr>
          <w:spacing w:val="-4"/>
          <w:szCs w:val="28"/>
        </w:rPr>
        <w:t xml:space="preserve"> – эмблема органов внутренних дел Российской Федерации; помещается на штампах или бланках органов внутренних дел. Размер эмблемы МВД России составляет 35 x </w:t>
      </w:r>
      <w:smartTag w:uri="urn:schemas-microsoft-com:office:smarttags" w:element="metricconverter">
        <w:smartTagPr>
          <w:attr w:name="ProductID" w:val="17 мм"/>
        </w:smartTagPr>
        <w:r w:rsidRPr="001073DA">
          <w:rPr>
            <w:spacing w:val="-4"/>
            <w:szCs w:val="28"/>
          </w:rPr>
          <w:t>17 мм</w:t>
        </w:r>
      </w:smartTag>
      <w:r>
        <w:rPr>
          <w:spacing w:val="-4"/>
          <w:szCs w:val="28"/>
        </w:rPr>
        <w:t>.</w:t>
      </w:r>
    </w:p>
    <w:p w:rsidR="001E2134" w:rsidRPr="001073DA" w:rsidRDefault="001E2134" w:rsidP="001E2134">
      <w:pPr>
        <w:ind w:firstLine="709"/>
        <w:jc w:val="both"/>
        <w:rPr>
          <w:szCs w:val="28"/>
        </w:rPr>
      </w:pPr>
      <w:r w:rsidRPr="001073DA">
        <w:rPr>
          <w:szCs w:val="28"/>
        </w:rPr>
        <w:t>Эмблему МВД России не воспроизводят на бланке, если на нем помещен Государственный герб Российской Федерации.</w:t>
      </w:r>
    </w:p>
    <w:p w:rsidR="001E2134" w:rsidRDefault="001E2134" w:rsidP="001E2134">
      <w:pPr>
        <w:ind w:right="-284"/>
        <w:jc w:val="center"/>
        <w:rPr>
          <w:i/>
          <w:color w:val="000000"/>
          <w:szCs w:val="28"/>
        </w:rPr>
      </w:pPr>
    </w:p>
    <w:p w:rsidR="001E2134" w:rsidRPr="001E2134" w:rsidRDefault="001E2134" w:rsidP="001E2134">
      <w:pPr>
        <w:pStyle w:val="a6"/>
        <w:spacing w:line="240" w:lineRule="auto"/>
        <w:ind w:right="-284"/>
        <w:jc w:val="center"/>
        <w:rPr>
          <w:b/>
        </w:rPr>
      </w:pPr>
      <w:r w:rsidRPr="001E2134">
        <w:rPr>
          <w:rFonts w:hint="eastAsia"/>
          <w:b/>
        </w:rPr>
        <w:t>08 – наименование органа внутренних дел;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>Наименование органа внутренних дел</w:t>
      </w:r>
      <w:r w:rsidRPr="001073DA">
        <w:rPr>
          <w:szCs w:val="28"/>
        </w:rPr>
        <w:t>, являющегося автором документа, должно соответствовать наименованию, закрепленному в его статусных документах.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Если автором документа является подразделение Министерства, то сначала указывается полное наименование – «Министерство внутренних дел Российской Федерации» и строкой ниже в скобках сокращенное – «МВД России».</w:t>
      </w:r>
    </w:p>
    <w:p w:rsidR="00A1584C" w:rsidRPr="001073DA" w:rsidRDefault="00A1584C" w:rsidP="00A1584C">
      <w:pPr>
        <w:tabs>
          <w:tab w:val="left" w:pos="1134"/>
        </w:tabs>
        <w:ind w:left="709"/>
        <w:jc w:val="both"/>
        <w:rPr>
          <w:szCs w:val="28"/>
        </w:rPr>
      </w:pPr>
      <w:r w:rsidRPr="001073DA">
        <w:rPr>
          <w:szCs w:val="28"/>
        </w:rPr>
        <w:t>В наименовании органа внутренних дел указывается:</w:t>
      </w:r>
    </w:p>
    <w:p w:rsidR="00A1584C" w:rsidRPr="001073DA" w:rsidRDefault="00A1584C" w:rsidP="00A1584C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1073DA">
        <w:rPr>
          <w:szCs w:val="28"/>
        </w:rPr>
        <w:t xml:space="preserve">сокращенное наименование вышестоящего органа внутренних дел, </w:t>
      </w:r>
    </w:p>
    <w:p w:rsidR="00A1584C" w:rsidRPr="001073DA" w:rsidRDefault="00A1584C" w:rsidP="00A1584C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1073DA">
        <w:rPr>
          <w:szCs w:val="28"/>
        </w:rPr>
        <w:t xml:space="preserve">полное наименование органа внутренних дел, являющегося автором документа; </w:t>
      </w:r>
    </w:p>
    <w:p w:rsidR="00A1584C" w:rsidRPr="001073DA" w:rsidRDefault="00A1584C" w:rsidP="00A1584C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1073DA">
        <w:rPr>
          <w:szCs w:val="28"/>
        </w:rPr>
        <w:t>сокращенное наименование органа внутренних дел. Приводится в тех случаях, когда оно закреплено в его статусных документах, и помещается в скобках ниже полного наименования или после него, например:</w:t>
      </w:r>
    </w:p>
    <w:tbl>
      <w:tblPr>
        <w:tblW w:w="9626" w:type="dxa"/>
        <w:tblLayout w:type="fixed"/>
        <w:tblLook w:val="0000" w:firstRow="0" w:lastRow="0" w:firstColumn="0" w:lastColumn="0" w:noHBand="0" w:noVBand="0"/>
      </w:tblPr>
      <w:tblGrid>
        <w:gridCol w:w="5070"/>
        <w:gridCol w:w="650"/>
        <w:gridCol w:w="3906"/>
      </w:tblGrid>
      <w:tr w:rsidR="00A1584C" w:rsidRPr="001073DA" w:rsidTr="00B62206">
        <w:trPr>
          <w:cantSplit/>
          <w:trHeight w:val="1385"/>
        </w:trPr>
        <w:tc>
          <w:tcPr>
            <w:tcW w:w="5070" w:type="dxa"/>
          </w:tcPr>
          <w:p w:rsidR="00A1584C" w:rsidRPr="001073DA" w:rsidRDefault="00A1584C" w:rsidP="00B62206">
            <w:pPr>
              <w:ind w:firstLine="709"/>
              <w:jc w:val="both"/>
              <w:rPr>
                <w:b/>
                <w:sz w:val="20"/>
              </w:rPr>
            </w:pPr>
          </w:p>
          <w:p w:rsidR="00A1584C" w:rsidRPr="001073DA" w:rsidRDefault="00A1584C" w:rsidP="00B62206">
            <w:pPr>
              <w:ind w:firstLine="709"/>
              <w:jc w:val="center"/>
              <w:rPr>
                <w:b/>
                <w:szCs w:val="28"/>
              </w:rPr>
            </w:pPr>
            <w:r w:rsidRPr="001073DA">
              <w:rPr>
                <w:b/>
                <w:szCs w:val="28"/>
              </w:rPr>
              <w:t>МВД России</w:t>
            </w:r>
          </w:p>
          <w:p w:rsidR="00A1584C" w:rsidRPr="001073DA" w:rsidRDefault="00A1584C" w:rsidP="00B62206">
            <w:pPr>
              <w:ind w:firstLine="709"/>
              <w:jc w:val="center"/>
              <w:rPr>
                <w:b/>
                <w:szCs w:val="28"/>
              </w:rPr>
            </w:pPr>
            <w:r w:rsidRPr="001073DA">
              <w:rPr>
                <w:b/>
                <w:szCs w:val="28"/>
              </w:rPr>
              <w:t>Главное управление</w:t>
            </w:r>
          </w:p>
          <w:p w:rsidR="00A1584C" w:rsidRPr="001073DA" w:rsidRDefault="00A1584C" w:rsidP="00B62206">
            <w:pPr>
              <w:ind w:firstLine="709"/>
              <w:jc w:val="center"/>
              <w:rPr>
                <w:b/>
                <w:szCs w:val="28"/>
              </w:rPr>
            </w:pPr>
            <w:r w:rsidRPr="001073DA">
              <w:rPr>
                <w:b/>
                <w:szCs w:val="28"/>
              </w:rPr>
              <w:t>Министерства внутренних дел</w:t>
            </w:r>
          </w:p>
          <w:p w:rsidR="00A1584C" w:rsidRPr="001073DA" w:rsidRDefault="00A1584C" w:rsidP="00B62206">
            <w:pPr>
              <w:ind w:firstLine="709"/>
              <w:jc w:val="center"/>
              <w:rPr>
                <w:b/>
                <w:szCs w:val="28"/>
              </w:rPr>
            </w:pPr>
            <w:r w:rsidRPr="001073DA">
              <w:rPr>
                <w:b/>
                <w:szCs w:val="28"/>
              </w:rPr>
              <w:t>Российской Федерации</w:t>
            </w:r>
          </w:p>
          <w:p w:rsidR="00A1584C" w:rsidRPr="001073DA" w:rsidRDefault="00A1584C" w:rsidP="00B62206">
            <w:pPr>
              <w:ind w:firstLine="709"/>
              <w:jc w:val="center"/>
              <w:rPr>
                <w:b/>
                <w:szCs w:val="28"/>
              </w:rPr>
            </w:pPr>
            <w:r w:rsidRPr="001073DA">
              <w:rPr>
                <w:b/>
                <w:szCs w:val="28"/>
              </w:rPr>
              <w:t>по Нижегородской области</w:t>
            </w:r>
          </w:p>
          <w:p w:rsidR="00A1584C" w:rsidRPr="001073DA" w:rsidRDefault="00A1584C" w:rsidP="00B62206">
            <w:pPr>
              <w:ind w:firstLine="709"/>
              <w:jc w:val="center"/>
              <w:rPr>
                <w:b/>
                <w:szCs w:val="28"/>
              </w:rPr>
            </w:pPr>
            <w:proofErr w:type="gramStart"/>
            <w:r w:rsidRPr="001073DA">
              <w:rPr>
                <w:b/>
                <w:szCs w:val="28"/>
              </w:rPr>
              <w:t>(</w:t>
            </w:r>
            <w:proofErr w:type="spellStart"/>
            <w:r w:rsidRPr="001073DA">
              <w:rPr>
                <w:b/>
                <w:szCs w:val="28"/>
              </w:rPr>
              <w:t>ГУ</w:t>
            </w:r>
            <w:proofErr w:type="spellEnd"/>
            <w:r w:rsidRPr="001073DA">
              <w:rPr>
                <w:b/>
                <w:szCs w:val="28"/>
              </w:rPr>
              <w:t xml:space="preserve"> МВД России</w:t>
            </w:r>
            <w:proofErr w:type="gramEnd"/>
          </w:p>
          <w:p w:rsidR="00A1584C" w:rsidRPr="001073DA" w:rsidRDefault="00A1584C" w:rsidP="00B62206">
            <w:pPr>
              <w:ind w:firstLine="709"/>
              <w:jc w:val="center"/>
              <w:rPr>
                <w:szCs w:val="28"/>
              </w:rPr>
            </w:pPr>
            <w:r w:rsidRPr="001073DA">
              <w:rPr>
                <w:b/>
                <w:szCs w:val="28"/>
              </w:rPr>
              <w:t>по Нижегородской области)</w:t>
            </w:r>
          </w:p>
        </w:tc>
        <w:tc>
          <w:tcPr>
            <w:tcW w:w="650" w:type="dxa"/>
          </w:tcPr>
          <w:p w:rsidR="00A1584C" w:rsidRPr="001073DA" w:rsidRDefault="00A1584C" w:rsidP="00B62206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3906" w:type="dxa"/>
          </w:tcPr>
          <w:p w:rsidR="00A1584C" w:rsidRPr="001073DA" w:rsidRDefault="00A1584C" w:rsidP="00B62206">
            <w:pPr>
              <w:ind w:firstLine="709"/>
              <w:jc w:val="both"/>
              <w:rPr>
                <w:szCs w:val="28"/>
              </w:rPr>
            </w:pPr>
          </w:p>
        </w:tc>
      </w:tr>
    </w:tbl>
    <w:p w:rsidR="00A1584C" w:rsidRPr="001073DA" w:rsidRDefault="00A1584C" w:rsidP="00A1584C">
      <w:pPr>
        <w:ind w:firstLine="709"/>
        <w:jc w:val="both"/>
        <w:rPr>
          <w:sz w:val="20"/>
        </w:rPr>
      </w:pPr>
    </w:p>
    <w:p w:rsidR="001E2134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Реквизит «Наименование органа внутренних дел» оформляется шрифтом </w:t>
      </w:r>
      <w:proofErr w:type="spellStart"/>
      <w:r w:rsidRPr="001073DA">
        <w:rPr>
          <w:szCs w:val="28"/>
        </w:rPr>
        <w:t>Times</w:t>
      </w:r>
      <w:proofErr w:type="spellEnd"/>
      <w:r w:rsidRPr="001073DA">
        <w:rPr>
          <w:szCs w:val="28"/>
        </w:rPr>
        <w:t xml:space="preserve"> </w:t>
      </w:r>
      <w:proofErr w:type="spellStart"/>
      <w:r w:rsidRPr="001073DA">
        <w:rPr>
          <w:szCs w:val="28"/>
        </w:rPr>
        <w:t>New</w:t>
      </w:r>
      <w:proofErr w:type="spellEnd"/>
      <w:r w:rsidRPr="001073DA">
        <w:rPr>
          <w:szCs w:val="28"/>
        </w:rPr>
        <w:t xml:space="preserve"> </w:t>
      </w:r>
      <w:proofErr w:type="spellStart"/>
      <w:r w:rsidRPr="001073DA">
        <w:rPr>
          <w:szCs w:val="28"/>
        </w:rPr>
        <w:t>Roman</w:t>
      </w:r>
      <w:proofErr w:type="spellEnd"/>
      <w:r w:rsidRPr="001073DA">
        <w:rPr>
          <w:szCs w:val="28"/>
        </w:rPr>
        <w:t xml:space="preserve"> (</w:t>
      </w:r>
      <w:proofErr w:type="spellStart"/>
      <w:r w:rsidRPr="001073DA">
        <w:rPr>
          <w:szCs w:val="28"/>
        </w:rPr>
        <w:t>Times</w:t>
      </w:r>
      <w:proofErr w:type="spellEnd"/>
      <w:r w:rsidRPr="001073DA">
        <w:rPr>
          <w:szCs w:val="28"/>
        </w:rPr>
        <w:t xml:space="preserve"> </w:t>
      </w:r>
      <w:proofErr w:type="spellStart"/>
      <w:r w:rsidRPr="001073DA">
        <w:rPr>
          <w:szCs w:val="28"/>
        </w:rPr>
        <w:t>New</w:t>
      </w:r>
      <w:proofErr w:type="spellEnd"/>
      <w:r w:rsidRPr="001073DA">
        <w:rPr>
          <w:szCs w:val="28"/>
        </w:rPr>
        <w:t xml:space="preserve"> </w:t>
      </w:r>
      <w:proofErr w:type="spellStart"/>
      <w:r w:rsidRPr="001073DA">
        <w:rPr>
          <w:szCs w:val="28"/>
        </w:rPr>
        <w:t>Roman</w:t>
      </w:r>
      <w:proofErr w:type="spellEnd"/>
      <w:r w:rsidRPr="001073DA">
        <w:rPr>
          <w:szCs w:val="28"/>
        </w:rPr>
        <w:t xml:space="preserve"> </w:t>
      </w:r>
      <w:proofErr w:type="spellStart"/>
      <w:r w:rsidRPr="001073DA">
        <w:rPr>
          <w:szCs w:val="28"/>
        </w:rPr>
        <w:t>Cyr</w:t>
      </w:r>
      <w:proofErr w:type="spellEnd"/>
      <w:r w:rsidRPr="001073DA">
        <w:rPr>
          <w:szCs w:val="28"/>
        </w:rPr>
        <w:t>) размером № 12 полужирным начертанием ч</w:t>
      </w:r>
      <w:r>
        <w:rPr>
          <w:szCs w:val="28"/>
        </w:rPr>
        <w:t>ерез один межстрочный интервал.</w:t>
      </w:r>
    </w:p>
    <w:p w:rsidR="00A1584C" w:rsidRDefault="00A1584C" w:rsidP="00A1584C">
      <w:pPr>
        <w:ind w:firstLine="709"/>
        <w:jc w:val="both"/>
        <w:rPr>
          <w:szCs w:val="28"/>
        </w:rPr>
      </w:pPr>
    </w:p>
    <w:p w:rsidR="00A1584C" w:rsidRP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  <w:r w:rsidRPr="00A1584C">
        <w:rPr>
          <w:rFonts w:hint="eastAsia"/>
          <w:b/>
          <w:i/>
        </w:rPr>
        <w:t>09 – справочные данные об органе внутренних дел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>Справочные данные об органе внутренних дел</w:t>
      </w:r>
      <w:r w:rsidRPr="001073DA">
        <w:rPr>
          <w:szCs w:val="28"/>
        </w:rPr>
        <w:t xml:space="preserve"> содержат сведения, необходимые при информационных контактах, и могут включать почтовый </w:t>
      </w:r>
      <w:r w:rsidRPr="001073DA">
        <w:rPr>
          <w:spacing w:val="-2"/>
          <w:szCs w:val="28"/>
        </w:rPr>
        <w:t>или юридический адрес; место нахождения; номера телефонов; код по ОКПО</w:t>
      </w:r>
      <w:r w:rsidRPr="001073DA">
        <w:rPr>
          <w:szCs w:val="28"/>
        </w:rPr>
        <w:t xml:space="preserve">; код по </w:t>
      </w:r>
      <w:proofErr w:type="spellStart"/>
      <w:r w:rsidRPr="001073DA">
        <w:rPr>
          <w:szCs w:val="28"/>
        </w:rPr>
        <w:t>ОКУД</w:t>
      </w:r>
      <w:proofErr w:type="spellEnd"/>
      <w:r w:rsidRPr="001073DA">
        <w:rPr>
          <w:szCs w:val="28"/>
        </w:rPr>
        <w:t xml:space="preserve">; номера телефаксов, счетов в банке; </w:t>
      </w:r>
      <w:proofErr w:type="spellStart"/>
      <w:r w:rsidRPr="001073DA">
        <w:rPr>
          <w:szCs w:val="28"/>
        </w:rPr>
        <w:t>ОГРН</w:t>
      </w:r>
      <w:proofErr w:type="spellEnd"/>
      <w:r w:rsidRPr="001073DA">
        <w:rPr>
          <w:szCs w:val="28"/>
        </w:rPr>
        <w:t>; идентификационный номер ИНН/</w:t>
      </w:r>
      <w:proofErr w:type="spellStart"/>
      <w:r w:rsidRPr="001073DA">
        <w:rPr>
          <w:szCs w:val="28"/>
        </w:rPr>
        <w:t>КПП</w:t>
      </w:r>
      <w:proofErr w:type="spellEnd"/>
      <w:r w:rsidRPr="001073DA">
        <w:rPr>
          <w:szCs w:val="28"/>
        </w:rPr>
        <w:t>; адрес электронной почты и другие сведения по усмотрению органа внутренних дел.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proofErr w:type="gramStart"/>
      <w:r w:rsidRPr="001073DA">
        <w:rPr>
          <w:szCs w:val="28"/>
        </w:rPr>
        <w:t>Почтовый или юридический адрес оформляется в соответствии с правилами оказания услуг почтовой связи</w:t>
      </w:r>
      <w:r w:rsidRPr="001073DA">
        <w:rPr>
          <w:szCs w:val="28"/>
          <w:vertAlign w:val="superscript"/>
        </w:rPr>
        <w:footnoteReference w:id="1"/>
      </w:r>
      <w:r w:rsidRPr="001073DA">
        <w:rPr>
          <w:szCs w:val="28"/>
        </w:rPr>
        <w:t xml:space="preserve"> в следующей последовательности: название улицы, номер дома, номер корпуса, номер квартиры; название населенного пункта (города, поселка и других); название района; название республики, края, области, автономной области, автономного округа; почтовый индекс.</w:t>
      </w:r>
      <w:proofErr w:type="gramEnd"/>
    </w:p>
    <w:p w:rsidR="00A1584C" w:rsidRPr="001073DA" w:rsidRDefault="00A1584C" w:rsidP="00A1584C">
      <w:pPr>
        <w:ind w:firstLine="709"/>
        <w:jc w:val="both"/>
        <w:rPr>
          <w:spacing w:val="-4"/>
          <w:szCs w:val="28"/>
        </w:rPr>
      </w:pPr>
      <w:r w:rsidRPr="001073DA">
        <w:rPr>
          <w:spacing w:val="-4"/>
          <w:szCs w:val="28"/>
        </w:rPr>
        <w:t xml:space="preserve">Оформляется шрифтом </w:t>
      </w:r>
      <w:proofErr w:type="spellStart"/>
      <w:r w:rsidRPr="001073DA">
        <w:rPr>
          <w:spacing w:val="-4"/>
          <w:szCs w:val="28"/>
        </w:rPr>
        <w:t>Times</w:t>
      </w:r>
      <w:proofErr w:type="spellEnd"/>
      <w:r w:rsidRPr="001073DA">
        <w:rPr>
          <w:spacing w:val="-4"/>
          <w:szCs w:val="28"/>
        </w:rPr>
        <w:t xml:space="preserve"> </w:t>
      </w:r>
      <w:proofErr w:type="spellStart"/>
      <w:r w:rsidRPr="001073DA">
        <w:rPr>
          <w:spacing w:val="-4"/>
          <w:szCs w:val="28"/>
        </w:rPr>
        <w:t>New</w:t>
      </w:r>
      <w:proofErr w:type="spellEnd"/>
      <w:r w:rsidRPr="001073DA">
        <w:rPr>
          <w:spacing w:val="-4"/>
          <w:szCs w:val="28"/>
        </w:rPr>
        <w:t xml:space="preserve"> </w:t>
      </w:r>
      <w:proofErr w:type="spellStart"/>
      <w:r w:rsidRPr="001073DA">
        <w:rPr>
          <w:spacing w:val="-4"/>
          <w:szCs w:val="28"/>
        </w:rPr>
        <w:t>Roman</w:t>
      </w:r>
      <w:proofErr w:type="spellEnd"/>
      <w:r w:rsidRPr="001073DA">
        <w:rPr>
          <w:spacing w:val="-4"/>
          <w:szCs w:val="28"/>
        </w:rPr>
        <w:t xml:space="preserve"> (</w:t>
      </w:r>
      <w:proofErr w:type="spellStart"/>
      <w:r w:rsidRPr="001073DA">
        <w:rPr>
          <w:spacing w:val="-4"/>
          <w:szCs w:val="28"/>
        </w:rPr>
        <w:t>Times</w:t>
      </w:r>
      <w:proofErr w:type="spellEnd"/>
      <w:r w:rsidRPr="001073DA">
        <w:rPr>
          <w:spacing w:val="-4"/>
          <w:szCs w:val="28"/>
        </w:rPr>
        <w:t xml:space="preserve"> </w:t>
      </w:r>
      <w:proofErr w:type="spellStart"/>
      <w:r w:rsidRPr="001073DA">
        <w:rPr>
          <w:spacing w:val="-4"/>
          <w:szCs w:val="28"/>
        </w:rPr>
        <w:t>New</w:t>
      </w:r>
      <w:proofErr w:type="spellEnd"/>
      <w:r w:rsidRPr="001073DA">
        <w:rPr>
          <w:spacing w:val="-4"/>
          <w:szCs w:val="28"/>
        </w:rPr>
        <w:t xml:space="preserve"> </w:t>
      </w:r>
      <w:proofErr w:type="spellStart"/>
      <w:r w:rsidRPr="001073DA">
        <w:rPr>
          <w:spacing w:val="-4"/>
          <w:szCs w:val="28"/>
        </w:rPr>
        <w:t>Roman</w:t>
      </w:r>
      <w:proofErr w:type="spellEnd"/>
      <w:r w:rsidRPr="001073DA">
        <w:rPr>
          <w:spacing w:val="-4"/>
          <w:szCs w:val="28"/>
        </w:rPr>
        <w:t xml:space="preserve"> </w:t>
      </w:r>
      <w:proofErr w:type="spellStart"/>
      <w:r w:rsidRPr="001073DA">
        <w:rPr>
          <w:spacing w:val="-4"/>
          <w:szCs w:val="28"/>
        </w:rPr>
        <w:t>Cyr</w:t>
      </w:r>
      <w:proofErr w:type="spellEnd"/>
      <w:r w:rsidRPr="001073DA">
        <w:rPr>
          <w:spacing w:val="-4"/>
          <w:szCs w:val="28"/>
        </w:rPr>
        <w:t>) размером № 10–12 через один межстрочный интервал. Например:</w:t>
      </w:r>
    </w:p>
    <w:p w:rsidR="00A1584C" w:rsidRPr="001073DA" w:rsidRDefault="00A1584C" w:rsidP="00A1584C">
      <w:pPr>
        <w:ind w:firstLine="709"/>
        <w:jc w:val="both"/>
        <w:rPr>
          <w:sz w:val="20"/>
        </w:rPr>
      </w:pPr>
    </w:p>
    <w:p w:rsidR="00A1584C" w:rsidRDefault="00A1584C" w:rsidP="00A1584C">
      <w:pPr>
        <w:pStyle w:val="af2"/>
        <w:widowControl/>
        <w:ind w:left="-142" w:right="-213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08079C">
        <w:rPr>
          <w:rFonts w:ascii="Times New Roman" w:hAnsi="Times New Roman" w:cs="Times New Roman"/>
          <w:sz w:val="20"/>
          <w:szCs w:val="20"/>
        </w:rPr>
        <w:t>Анкудиновское</w:t>
      </w:r>
      <w:proofErr w:type="spellEnd"/>
      <w:r w:rsidRPr="0008079C">
        <w:rPr>
          <w:rFonts w:ascii="Times New Roman" w:hAnsi="Times New Roman" w:cs="Times New Roman"/>
          <w:sz w:val="20"/>
          <w:szCs w:val="20"/>
        </w:rPr>
        <w:t xml:space="preserve"> шоссе, 3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A1584C" w:rsidRPr="0008079C" w:rsidRDefault="00A1584C" w:rsidP="00A1584C">
      <w:pPr>
        <w:pStyle w:val="af2"/>
        <w:widowControl/>
        <w:ind w:left="-142" w:right="-21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Нижний Новгород, Бокс -268, 603950 </w:t>
      </w:r>
    </w:p>
    <w:p w:rsidR="00A1584C" w:rsidRPr="000D6D3E" w:rsidRDefault="00A1584C" w:rsidP="00A1584C">
      <w:pPr>
        <w:pStyle w:val="af2"/>
        <w:widowControl/>
        <w:ind w:left="-142" w:right="-213"/>
        <w:jc w:val="center"/>
        <w:rPr>
          <w:rFonts w:ascii="Times New Roman" w:hAnsi="Times New Roman" w:cs="Times New Roman"/>
          <w:sz w:val="20"/>
          <w:szCs w:val="20"/>
        </w:rPr>
      </w:pPr>
      <w:r w:rsidRPr="0008079C">
        <w:rPr>
          <w:rFonts w:ascii="Times New Roman" w:hAnsi="Times New Roman" w:cs="Times New Roman"/>
          <w:sz w:val="20"/>
          <w:szCs w:val="20"/>
        </w:rPr>
        <w:t>тел</w:t>
      </w:r>
      <w:r w:rsidRPr="000D6D3E">
        <w:rPr>
          <w:rFonts w:ascii="Times New Roman" w:hAnsi="Times New Roman" w:cs="Times New Roman"/>
          <w:sz w:val="20"/>
          <w:szCs w:val="20"/>
        </w:rPr>
        <w:t xml:space="preserve">. (831) </w:t>
      </w:r>
      <w:r>
        <w:rPr>
          <w:rFonts w:ascii="Times New Roman" w:hAnsi="Times New Roman" w:cs="Times New Roman"/>
          <w:sz w:val="20"/>
          <w:szCs w:val="20"/>
        </w:rPr>
        <w:t>464-30-18, 421-72-01,</w:t>
      </w:r>
      <w:r w:rsidRPr="000D6D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факс</w:t>
      </w:r>
      <w:r w:rsidRPr="000D6D3E">
        <w:rPr>
          <w:rFonts w:ascii="Times New Roman" w:hAnsi="Times New Roman" w:cs="Times New Roman"/>
          <w:sz w:val="20"/>
          <w:szCs w:val="20"/>
        </w:rPr>
        <w:t xml:space="preserve"> 464-30-18</w:t>
      </w:r>
    </w:p>
    <w:p w:rsidR="00A1584C" w:rsidRDefault="00A1584C" w:rsidP="00A1584C">
      <w:pPr>
        <w:ind w:firstLine="709"/>
        <w:jc w:val="both"/>
        <w:rPr>
          <w:szCs w:val="28"/>
        </w:rPr>
      </w:pPr>
    </w:p>
    <w:p w:rsidR="00A1584C" w:rsidRDefault="00A1584C" w:rsidP="00A1584C">
      <w:pPr>
        <w:ind w:firstLine="709"/>
        <w:jc w:val="both"/>
        <w:rPr>
          <w:szCs w:val="28"/>
        </w:rPr>
      </w:pPr>
    </w:p>
    <w:p w:rsidR="00A1584C" w:rsidRP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  <w:r w:rsidRPr="00A1584C">
        <w:rPr>
          <w:rFonts w:hint="eastAsia"/>
          <w:b/>
          <w:i/>
        </w:rPr>
        <w:t>12 – регистрационный номер документа;</w:t>
      </w:r>
    </w:p>
    <w:p w:rsidR="00A1584C" w:rsidRPr="001073DA" w:rsidRDefault="00A1584C" w:rsidP="00A1584C">
      <w:pPr>
        <w:tabs>
          <w:tab w:val="left" w:pos="1260"/>
        </w:tabs>
        <w:ind w:firstLine="709"/>
        <w:jc w:val="both"/>
        <w:rPr>
          <w:spacing w:val="5"/>
          <w:szCs w:val="28"/>
        </w:rPr>
      </w:pPr>
      <w:r w:rsidRPr="001073DA">
        <w:rPr>
          <w:b/>
          <w:i/>
          <w:spacing w:val="5"/>
          <w:szCs w:val="28"/>
        </w:rPr>
        <w:t>Регистрационный номер документа</w:t>
      </w:r>
      <w:r w:rsidRPr="001073DA">
        <w:rPr>
          <w:spacing w:val="5"/>
          <w:szCs w:val="28"/>
        </w:rPr>
        <w:t xml:space="preserve"> – ц</w:t>
      </w:r>
      <w:r w:rsidRPr="001073DA">
        <w:t xml:space="preserve">ифровое или буквенно-цифровое обозначение, присваиваемое документу при его регистрации </w:t>
      </w:r>
      <w:r w:rsidRPr="001073DA">
        <w:rPr>
          <w:szCs w:val="28"/>
        </w:rPr>
        <w:t xml:space="preserve">(ГОСТ </w:t>
      </w:r>
      <w:proofErr w:type="gramStart"/>
      <w:r w:rsidRPr="001073DA">
        <w:rPr>
          <w:szCs w:val="28"/>
        </w:rPr>
        <w:t>Р</w:t>
      </w:r>
      <w:proofErr w:type="gramEnd"/>
      <w:r w:rsidRPr="001073DA">
        <w:rPr>
          <w:szCs w:val="28"/>
        </w:rPr>
        <w:t xml:space="preserve"> 7.0.8–2013). </w:t>
      </w:r>
      <w:r w:rsidRPr="001073DA">
        <w:t>Ф</w:t>
      </w:r>
      <w:r w:rsidRPr="001073DA">
        <w:rPr>
          <w:spacing w:val="5"/>
          <w:szCs w:val="28"/>
        </w:rPr>
        <w:t>ормируется в соответствии с системой регистрации, принятой в органе внутренних дел.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Регистрационный номер присваивается документу после его подписания (утверждения).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Регистрационный номер документа состоит из его порядкового номера, который может быть дополнен по усмотрению органа внутренних дел другими необходимыми сведениями.</w:t>
      </w:r>
    </w:p>
    <w:p w:rsidR="00A1584C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Регистрационный номер документа, подготовленный совместно двумя и более подразделениями органа внутренних дел, состоит из регистрационных номеров каждого подразделения. </w:t>
      </w:r>
    </w:p>
    <w:p w:rsidR="00A1584C" w:rsidRDefault="00A1584C" w:rsidP="00A1584C">
      <w:pPr>
        <w:ind w:firstLine="709"/>
        <w:jc w:val="both"/>
        <w:rPr>
          <w:szCs w:val="28"/>
        </w:rPr>
      </w:pPr>
    </w:p>
    <w:p w:rsidR="00A1584C" w:rsidRP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  <w:r w:rsidRPr="00A1584C">
        <w:rPr>
          <w:rFonts w:hint="eastAsia"/>
          <w:b/>
          <w:i/>
        </w:rPr>
        <w:t>13 – ссылка на исходящий регистрационный номер и дату документа адресанта;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 xml:space="preserve">Ссылка на исходящий номер и дату документа. </w:t>
      </w:r>
      <w:r w:rsidRPr="001073DA">
        <w:rPr>
          <w:szCs w:val="28"/>
        </w:rPr>
        <w:t>Ссылка на исходящий регистрационный номер и дату документа обязательна при оформлении писем, которые являются ответами на поступивший запрос (письмо, заключение и другие). Сведения в данный реквизит переносятся с поступившего документа и соответствуют его регистрационному номеру и дате.</w:t>
      </w:r>
    </w:p>
    <w:p w:rsidR="00A1584C" w:rsidRDefault="00A1584C" w:rsidP="00A1584C">
      <w:pPr>
        <w:pStyle w:val="a6"/>
        <w:spacing w:line="240" w:lineRule="auto"/>
        <w:ind w:right="-284"/>
        <w:rPr>
          <w:i/>
        </w:rPr>
      </w:pPr>
    </w:p>
    <w:p w:rsidR="00A1584C" w:rsidRP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  <w:r w:rsidRPr="00A1584C">
        <w:rPr>
          <w:rFonts w:hint="eastAsia"/>
          <w:b/>
          <w:i/>
        </w:rPr>
        <w:t>15 – адресат;</w:t>
      </w:r>
    </w:p>
    <w:p w:rsidR="00A1584C" w:rsidRDefault="00A1584C" w:rsidP="00A1584C">
      <w:pPr>
        <w:ind w:firstLine="709"/>
        <w:jc w:val="both"/>
        <w:rPr>
          <w:b/>
          <w:i/>
          <w:szCs w:val="28"/>
        </w:rPr>
      </w:pP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 xml:space="preserve">Адресат </w:t>
      </w:r>
      <w:r w:rsidRPr="001073DA">
        <w:rPr>
          <w:szCs w:val="28"/>
        </w:rPr>
        <w:t>– р</w:t>
      </w:r>
      <w:r w:rsidRPr="001073DA">
        <w:t>еквизит, содержащий информацию о получателе документа</w:t>
      </w:r>
      <w:r w:rsidRPr="001073DA">
        <w:rPr>
          <w:szCs w:val="28"/>
        </w:rPr>
        <w:t xml:space="preserve"> (ГОСТ </w:t>
      </w:r>
      <w:proofErr w:type="gramStart"/>
      <w:r w:rsidRPr="001073DA">
        <w:rPr>
          <w:szCs w:val="28"/>
        </w:rPr>
        <w:t>Р</w:t>
      </w:r>
      <w:proofErr w:type="gramEnd"/>
      <w:r w:rsidRPr="001073DA">
        <w:rPr>
          <w:szCs w:val="28"/>
        </w:rPr>
        <w:t xml:space="preserve"> 7.0.8– 2013).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В качестве адресата могут быть </w:t>
      </w:r>
      <w:proofErr w:type="gramStart"/>
      <w:r w:rsidRPr="001073DA">
        <w:rPr>
          <w:szCs w:val="28"/>
        </w:rPr>
        <w:t>указаны</w:t>
      </w:r>
      <w:proofErr w:type="gramEnd"/>
      <w:r w:rsidRPr="001073DA">
        <w:rPr>
          <w:szCs w:val="28"/>
        </w:rPr>
        <w:t>: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– юридические лица (органы внутренних дел, организации, не входящие в систему МВД России); 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– должностные лица;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– физические лица.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Текст реквизита «Адресат» размещается в правом верхнем углу первого листа документа на расстоянии </w:t>
      </w:r>
      <w:smartTag w:uri="urn:schemas-microsoft-com:office:smarttags" w:element="metricconverter">
        <w:smartTagPr>
          <w:attr w:name="ProductID" w:val="93 мм"/>
        </w:smartTagPr>
        <w:r w:rsidRPr="001073DA">
          <w:rPr>
            <w:szCs w:val="28"/>
          </w:rPr>
          <w:t>93 мм</w:t>
        </w:r>
      </w:smartTag>
      <w:r w:rsidRPr="001073DA">
        <w:rPr>
          <w:szCs w:val="28"/>
        </w:rPr>
        <w:t xml:space="preserve"> от поля документа на уровне с реквизитом 08 «Наименование органа внутренних дел». Строки реквизита «Адресат» могут центрироваться относительно самой длинной строки или выравниваться по левому краю.</w:t>
      </w:r>
    </w:p>
    <w:p w:rsidR="00A1584C" w:rsidRPr="00FD0650" w:rsidRDefault="00A1584C" w:rsidP="00A1584C">
      <w:pPr>
        <w:ind w:firstLine="709"/>
        <w:jc w:val="both"/>
        <w:rPr>
          <w:spacing w:val="4"/>
          <w:szCs w:val="28"/>
        </w:rPr>
      </w:pPr>
      <w:r w:rsidRPr="00FD0650">
        <w:rPr>
          <w:i/>
          <w:spacing w:val="4"/>
          <w:szCs w:val="28"/>
        </w:rPr>
        <w:t xml:space="preserve">При </w:t>
      </w:r>
      <w:proofErr w:type="spellStart"/>
      <w:r w:rsidRPr="00FD0650">
        <w:rPr>
          <w:i/>
          <w:spacing w:val="4"/>
          <w:szCs w:val="28"/>
        </w:rPr>
        <w:t>адресовании</w:t>
      </w:r>
      <w:proofErr w:type="spellEnd"/>
      <w:r w:rsidRPr="00FD0650">
        <w:rPr>
          <w:i/>
          <w:spacing w:val="4"/>
          <w:szCs w:val="28"/>
        </w:rPr>
        <w:t xml:space="preserve"> документа в орган внутренних дел или его структурное подразделение</w:t>
      </w:r>
      <w:r w:rsidRPr="00FD0650">
        <w:rPr>
          <w:spacing w:val="4"/>
          <w:szCs w:val="28"/>
        </w:rPr>
        <w:t xml:space="preserve"> их наименования пишутся в именительном падеже, при этом указываются сокращенное наименование органа внутренних дел и через 2 интервала – наименование подразделения в именительном падеже, например: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165"/>
        <w:gridCol w:w="1046"/>
        <w:gridCol w:w="4253"/>
      </w:tblGrid>
      <w:tr w:rsidR="00A1584C" w:rsidRPr="001073DA" w:rsidTr="00B62206">
        <w:trPr>
          <w:cantSplit/>
          <w:trHeight w:val="1385"/>
        </w:trPr>
        <w:tc>
          <w:tcPr>
            <w:tcW w:w="4165" w:type="dxa"/>
          </w:tcPr>
          <w:p w:rsidR="00A1584C" w:rsidRPr="001073DA" w:rsidRDefault="00A1584C" w:rsidP="00B62206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1046" w:type="dxa"/>
          </w:tcPr>
          <w:p w:rsidR="00A1584C" w:rsidRPr="001073DA" w:rsidRDefault="00A1584C" w:rsidP="00B62206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4253" w:type="dxa"/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  <w:proofErr w:type="spellStart"/>
            <w:r w:rsidRPr="001073DA">
              <w:rPr>
                <w:szCs w:val="28"/>
              </w:rPr>
              <w:t>ГУ</w:t>
            </w:r>
            <w:proofErr w:type="spellEnd"/>
            <w:r w:rsidRPr="001073DA">
              <w:rPr>
                <w:szCs w:val="28"/>
              </w:rPr>
              <w:t xml:space="preserve"> МВД России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по Нижегородской области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  <w:p w:rsidR="00A1584C" w:rsidRPr="001073DA" w:rsidRDefault="00A1584C" w:rsidP="00B62206">
            <w:pPr>
              <w:tabs>
                <w:tab w:val="right" w:pos="4037"/>
              </w:tabs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Информационный центр</w:t>
            </w:r>
            <w:r w:rsidRPr="001073DA">
              <w:rPr>
                <w:szCs w:val="28"/>
              </w:rPr>
              <w:tab/>
            </w:r>
          </w:p>
        </w:tc>
      </w:tr>
    </w:tbl>
    <w:p w:rsidR="00A1584C" w:rsidRDefault="00A1584C" w:rsidP="00A1584C">
      <w:pPr>
        <w:ind w:firstLine="709"/>
        <w:jc w:val="both"/>
        <w:rPr>
          <w:sz w:val="20"/>
        </w:rPr>
      </w:pPr>
    </w:p>
    <w:p w:rsidR="00A1584C" w:rsidRPr="001073DA" w:rsidRDefault="00A1584C" w:rsidP="00A1584C">
      <w:pPr>
        <w:ind w:firstLine="709"/>
        <w:jc w:val="both"/>
        <w:rPr>
          <w:sz w:val="20"/>
        </w:rPr>
      </w:pPr>
    </w:p>
    <w:p w:rsidR="00A1584C" w:rsidRPr="00FD0650" w:rsidRDefault="00A1584C" w:rsidP="00A1584C">
      <w:pPr>
        <w:ind w:firstLine="709"/>
        <w:jc w:val="both"/>
        <w:rPr>
          <w:szCs w:val="28"/>
        </w:rPr>
      </w:pPr>
      <w:r w:rsidRPr="00FD0650">
        <w:rPr>
          <w:i/>
          <w:szCs w:val="28"/>
        </w:rPr>
        <w:t>Если письмо адресуется организации, не входящей в систему МВД России</w:t>
      </w:r>
      <w:r w:rsidRPr="00FD0650">
        <w:rPr>
          <w:szCs w:val="28"/>
        </w:rPr>
        <w:t>, указывается ее наименование, а затем почтовый адрес.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proofErr w:type="gramStart"/>
      <w:r w:rsidRPr="001073DA">
        <w:rPr>
          <w:szCs w:val="28"/>
        </w:rPr>
        <w:t>Почтовый адрес указывается в последовательности, установленной правилами оказания услуг почтовой связи</w:t>
      </w:r>
      <w:r w:rsidRPr="001073DA">
        <w:rPr>
          <w:szCs w:val="28"/>
          <w:vertAlign w:val="superscript"/>
        </w:rPr>
        <w:footnoteReference w:id="2"/>
      </w:r>
      <w:r w:rsidRPr="001073DA">
        <w:rPr>
          <w:szCs w:val="28"/>
        </w:rPr>
        <w:t xml:space="preserve">: название улицы, номер дома, номер корпуса, номер квартиры; название населенного пункта (города, поселка и других); название района; название республики, края, области, автономной области, автономного округа; почтовый индекс, например: </w:t>
      </w:r>
      <w:proofErr w:type="gramEnd"/>
    </w:p>
    <w:p w:rsidR="00A1584C" w:rsidRPr="001073DA" w:rsidRDefault="00A1584C" w:rsidP="00A1584C">
      <w:pPr>
        <w:ind w:firstLine="709"/>
        <w:jc w:val="both"/>
        <w:rPr>
          <w:sz w:val="20"/>
        </w:rPr>
      </w:pPr>
    </w:p>
    <w:p w:rsidR="00A1584C" w:rsidRPr="001073DA" w:rsidRDefault="00A1584C" w:rsidP="00A1584C">
      <w:pPr>
        <w:ind w:firstLine="709"/>
        <w:jc w:val="both"/>
        <w:rPr>
          <w:sz w:val="20"/>
        </w:rPr>
      </w:pPr>
    </w:p>
    <w:p w:rsidR="00A1584C" w:rsidRPr="001073DA" w:rsidRDefault="00A1584C" w:rsidP="00A1584C">
      <w:pPr>
        <w:ind w:left="5245"/>
        <w:jc w:val="both"/>
        <w:rPr>
          <w:szCs w:val="28"/>
        </w:rPr>
      </w:pPr>
      <w:r w:rsidRPr="001073DA">
        <w:rPr>
          <w:szCs w:val="28"/>
        </w:rPr>
        <w:t xml:space="preserve">Нижегородский </w:t>
      </w:r>
    </w:p>
    <w:p w:rsidR="00A1584C" w:rsidRPr="001073DA" w:rsidRDefault="00A1584C" w:rsidP="00A1584C">
      <w:pPr>
        <w:ind w:left="5245"/>
        <w:jc w:val="both"/>
        <w:rPr>
          <w:szCs w:val="28"/>
        </w:rPr>
      </w:pPr>
      <w:r w:rsidRPr="001073DA">
        <w:rPr>
          <w:szCs w:val="28"/>
        </w:rPr>
        <w:t xml:space="preserve">государственный университет </w:t>
      </w:r>
    </w:p>
    <w:p w:rsidR="00A1584C" w:rsidRPr="001073DA" w:rsidRDefault="00A1584C" w:rsidP="00A1584C">
      <w:pPr>
        <w:ind w:left="5245"/>
        <w:jc w:val="both"/>
        <w:rPr>
          <w:szCs w:val="28"/>
        </w:rPr>
      </w:pPr>
      <w:r w:rsidRPr="001073DA">
        <w:rPr>
          <w:szCs w:val="28"/>
        </w:rPr>
        <w:t xml:space="preserve">имени </w:t>
      </w:r>
      <w:proofErr w:type="spellStart"/>
      <w:r w:rsidRPr="001073DA">
        <w:rPr>
          <w:szCs w:val="28"/>
        </w:rPr>
        <w:t>Н.И</w:t>
      </w:r>
      <w:proofErr w:type="spellEnd"/>
      <w:r w:rsidRPr="001073DA">
        <w:rPr>
          <w:szCs w:val="28"/>
        </w:rPr>
        <w:t xml:space="preserve">. Лобачевского </w:t>
      </w:r>
    </w:p>
    <w:p w:rsidR="00A1584C" w:rsidRPr="001073DA" w:rsidRDefault="00A1584C" w:rsidP="00A1584C">
      <w:pPr>
        <w:ind w:left="5245"/>
        <w:jc w:val="both"/>
        <w:rPr>
          <w:szCs w:val="28"/>
        </w:rPr>
      </w:pPr>
      <w:r w:rsidRPr="001073DA">
        <w:rPr>
          <w:szCs w:val="28"/>
        </w:rPr>
        <w:t>пр. Гагарина, д. 23, Нижний Новгород, 603950</w:t>
      </w:r>
    </w:p>
    <w:p w:rsidR="00A1584C" w:rsidRPr="001073DA" w:rsidRDefault="00A1584C" w:rsidP="00A1584C">
      <w:pPr>
        <w:ind w:firstLine="709"/>
        <w:jc w:val="both"/>
        <w:rPr>
          <w:sz w:val="20"/>
        </w:rPr>
      </w:pPr>
    </w:p>
    <w:p w:rsidR="00A1584C" w:rsidRPr="001073DA" w:rsidRDefault="00A1584C" w:rsidP="00A1584C">
      <w:pPr>
        <w:ind w:firstLine="709"/>
        <w:jc w:val="both"/>
        <w:rPr>
          <w:sz w:val="20"/>
        </w:rPr>
      </w:pP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При </w:t>
      </w:r>
      <w:proofErr w:type="spellStart"/>
      <w:r w:rsidRPr="001073DA">
        <w:rPr>
          <w:szCs w:val="28"/>
        </w:rPr>
        <w:t>адресовании</w:t>
      </w:r>
      <w:proofErr w:type="spellEnd"/>
      <w:r w:rsidRPr="001073DA">
        <w:rPr>
          <w:szCs w:val="28"/>
        </w:rPr>
        <w:t xml:space="preserve"> документа должностному лицу инициалы ставятся перед фамилией, при </w:t>
      </w:r>
      <w:proofErr w:type="spellStart"/>
      <w:r w:rsidRPr="001073DA">
        <w:rPr>
          <w:szCs w:val="28"/>
        </w:rPr>
        <w:t>адресовании</w:t>
      </w:r>
      <w:proofErr w:type="spellEnd"/>
      <w:r w:rsidRPr="001073DA">
        <w:rPr>
          <w:szCs w:val="28"/>
        </w:rPr>
        <w:t xml:space="preserve"> частному лицу – после фамилии.</w:t>
      </w:r>
    </w:p>
    <w:p w:rsidR="00A1584C" w:rsidRPr="001073DA" w:rsidRDefault="00A1584C" w:rsidP="00A1584C">
      <w:pPr>
        <w:ind w:firstLine="709"/>
        <w:jc w:val="both"/>
        <w:rPr>
          <w:spacing w:val="2"/>
          <w:szCs w:val="28"/>
        </w:rPr>
      </w:pPr>
      <w:r w:rsidRPr="001073DA">
        <w:rPr>
          <w:i/>
          <w:spacing w:val="2"/>
          <w:szCs w:val="28"/>
        </w:rPr>
        <w:t xml:space="preserve">При </w:t>
      </w:r>
      <w:proofErr w:type="spellStart"/>
      <w:r w:rsidRPr="001073DA">
        <w:rPr>
          <w:i/>
          <w:spacing w:val="2"/>
          <w:szCs w:val="28"/>
        </w:rPr>
        <w:t>адресовании</w:t>
      </w:r>
      <w:proofErr w:type="spellEnd"/>
      <w:r w:rsidRPr="001073DA">
        <w:rPr>
          <w:i/>
          <w:spacing w:val="2"/>
          <w:szCs w:val="28"/>
        </w:rPr>
        <w:t xml:space="preserve"> документа конкретному должностному лицу</w:t>
      </w:r>
      <w:r w:rsidRPr="001073DA">
        <w:rPr>
          <w:spacing w:val="2"/>
          <w:szCs w:val="28"/>
        </w:rPr>
        <w:t xml:space="preserve"> указываются в дательном падеже наименование должности этого лица, полное или сокращенное наименование органа внутренних дел, через 2 интервала – специальное (воинское) звание, через 1 интервал – инициалы, фамилия. Допускается центрировать каждую строку реквизита по отношению к самой длинной строке, например:</w:t>
      </w:r>
    </w:p>
    <w:p w:rsidR="00A1584C" w:rsidRPr="001073DA" w:rsidRDefault="00A1584C" w:rsidP="00A1584C">
      <w:pPr>
        <w:ind w:firstLine="709"/>
        <w:jc w:val="both"/>
        <w:rPr>
          <w:spacing w:val="2"/>
          <w:sz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808"/>
        <w:gridCol w:w="900"/>
        <w:gridCol w:w="5760"/>
      </w:tblGrid>
      <w:tr w:rsidR="00A1584C" w:rsidRPr="001073DA" w:rsidTr="00B62206">
        <w:trPr>
          <w:cantSplit/>
          <w:trHeight w:val="1605"/>
        </w:trPr>
        <w:tc>
          <w:tcPr>
            <w:tcW w:w="2808" w:type="dxa"/>
          </w:tcPr>
          <w:p w:rsidR="00A1584C" w:rsidRPr="001073DA" w:rsidRDefault="00A1584C" w:rsidP="00B62206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900" w:type="dxa"/>
          </w:tcPr>
          <w:p w:rsidR="00A1584C" w:rsidRPr="001073DA" w:rsidRDefault="00A1584C" w:rsidP="00B62206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5760" w:type="dxa"/>
          </w:tcPr>
          <w:p w:rsidR="00A1584C" w:rsidRPr="001073DA" w:rsidRDefault="00A1584C" w:rsidP="00B62206">
            <w:pPr>
              <w:ind w:left="1537"/>
              <w:jc w:val="both"/>
              <w:rPr>
                <w:szCs w:val="28"/>
              </w:rPr>
            </w:pPr>
            <w:r w:rsidRPr="001073DA">
              <w:rPr>
                <w:szCs w:val="28"/>
              </w:rPr>
              <w:t xml:space="preserve">Начальнику Главного </w:t>
            </w:r>
          </w:p>
          <w:p w:rsidR="00A1584C" w:rsidRPr="001073DA" w:rsidRDefault="00A1584C" w:rsidP="00B62206">
            <w:pPr>
              <w:ind w:left="1537"/>
              <w:jc w:val="both"/>
              <w:rPr>
                <w:spacing w:val="-2"/>
                <w:szCs w:val="28"/>
              </w:rPr>
            </w:pPr>
            <w:r w:rsidRPr="001073DA">
              <w:rPr>
                <w:szCs w:val="28"/>
              </w:rPr>
              <w:t xml:space="preserve">управления </w:t>
            </w:r>
            <w:r w:rsidRPr="001073DA">
              <w:rPr>
                <w:spacing w:val="-2"/>
                <w:szCs w:val="28"/>
              </w:rPr>
              <w:t xml:space="preserve">МВД России </w:t>
            </w:r>
          </w:p>
          <w:p w:rsidR="00A1584C" w:rsidRPr="001073DA" w:rsidRDefault="00A1584C" w:rsidP="00B62206">
            <w:pPr>
              <w:ind w:left="1537"/>
              <w:jc w:val="both"/>
              <w:rPr>
                <w:spacing w:val="-2"/>
                <w:szCs w:val="28"/>
              </w:rPr>
            </w:pPr>
            <w:r w:rsidRPr="001073DA">
              <w:rPr>
                <w:spacing w:val="-2"/>
                <w:szCs w:val="28"/>
              </w:rPr>
              <w:t>по Нижегородской области</w:t>
            </w:r>
          </w:p>
          <w:p w:rsidR="00A1584C" w:rsidRPr="001073DA" w:rsidRDefault="00A1584C" w:rsidP="00B62206">
            <w:pPr>
              <w:ind w:left="1537"/>
              <w:jc w:val="both"/>
              <w:rPr>
                <w:szCs w:val="28"/>
              </w:rPr>
            </w:pPr>
          </w:p>
          <w:p w:rsidR="00A1584C" w:rsidRPr="001073DA" w:rsidRDefault="00A1584C" w:rsidP="00B62206">
            <w:pPr>
              <w:ind w:left="1537"/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специальное звание</w:t>
            </w:r>
          </w:p>
          <w:p w:rsidR="00A1584C" w:rsidRPr="001073DA" w:rsidRDefault="00A1584C" w:rsidP="00B62206">
            <w:pPr>
              <w:ind w:left="1537"/>
              <w:jc w:val="both"/>
              <w:rPr>
                <w:szCs w:val="28"/>
              </w:rPr>
            </w:pPr>
            <w:proofErr w:type="spellStart"/>
            <w:r w:rsidRPr="001073DA">
              <w:rPr>
                <w:szCs w:val="28"/>
              </w:rPr>
              <w:t>И.О</w:t>
            </w:r>
            <w:proofErr w:type="spellEnd"/>
            <w:r w:rsidRPr="001073DA">
              <w:rPr>
                <w:szCs w:val="28"/>
              </w:rPr>
              <w:t>. Фамилия</w:t>
            </w:r>
          </w:p>
        </w:tc>
      </w:tr>
    </w:tbl>
    <w:p w:rsidR="00A1584C" w:rsidRPr="001073DA" w:rsidRDefault="00A1584C" w:rsidP="00A1584C">
      <w:pPr>
        <w:jc w:val="both"/>
        <w:rPr>
          <w:sz w:val="20"/>
        </w:rPr>
      </w:pP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Документ не должен содержать более четырех адресатов. 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Если документ направляется в несколько органов внутренних дел или в несколько структурных подразделений одного и того же органа внутренних дел, то наименования должностей лиц, которым адресован документ, могут указываться обобщенно, например:</w:t>
      </w:r>
    </w:p>
    <w:p w:rsidR="00A1584C" w:rsidRPr="001073DA" w:rsidRDefault="00A1584C" w:rsidP="00A1584C">
      <w:pPr>
        <w:ind w:firstLine="709"/>
        <w:jc w:val="both"/>
        <w:rPr>
          <w:sz w:val="20"/>
        </w:rPr>
      </w:pPr>
    </w:p>
    <w:tbl>
      <w:tblPr>
        <w:tblW w:w="9344" w:type="dxa"/>
        <w:tblLayout w:type="fixed"/>
        <w:tblLook w:val="0000" w:firstRow="0" w:lastRow="0" w:firstColumn="0" w:lastColumn="0" w:noHBand="0" w:noVBand="0"/>
      </w:tblPr>
      <w:tblGrid>
        <w:gridCol w:w="4025"/>
        <w:gridCol w:w="943"/>
        <w:gridCol w:w="4376"/>
      </w:tblGrid>
      <w:tr w:rsidR="00A1584C" w:rsidRPr="001073DA" w:rsidTr="00B62206">
        <w:trPr>
          <w:cantSplit/>
          <w:trHeight w:val="628"/>
        </w:trPr>
        <w:tc>
          <w:tcPr>
            <w:tcW w:w="4025" w:type="dxa"/>
          </w:tcPr>
          <w:p w:rsidR="00A1584C" w:rsidRPr="001073DA" w:rsidRDefault="00A1584C" w:rsidP="00B62206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943" w:type="dxa"/>
          </w:tcPr>
          <w:p w:rsidR="00A1584C" w:rsidRPr="001073DA" w:rsidRDefault="00A1584C" w:rsidP="00B62206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4376" w:type="dxa"/>
          </w:tcPr>
          <w:p w:rsidR="00A1584C" w:rsidRPr="001073DA" w:rsidRDefault="00A1584C" w:rsidP="00B62206">
            <w:pPr>
              <w:ind w:firstLine="277"/>
              <w:jc w:val="both"/>
              <w:rPr>
                <w:szCs w:val="28"/>
              </w:rPr>
            </w:pPr>
            <w:r w:rsidRPr="001073DA">
              <w:rPr>
                <w:szCs w:val="28"/>
              </w:rPr>
              <w:t xml:space="preserve">Начальникам кафедр </w:t>
            </w:r>
          </w:p>
          <w:p w:rsidR="00A1584C" w:rsidRPr="001073DA" w:rsidRDefault="00A1584C" w:rsidP="00B62206">
            <w:pPr>
              <w:ind w:firstLine="277"/>
              <w:jc w:val="both"/>
              <w:rPr>
                <w:szCs w:val="28"/>
              </w:rPr>
            </w:pPr>
            <w:r w:rsidRPr="001073DA">
              <w:rPr>
                <w:szCs w:val="28"/>
              </w:rPr>
              <w:t xml:space="preserve">Нижегородской академии </w:t>
            </w:r>
          </w:p>
          <w:p w:rsidR="00A1584C" w:rsidRPr="001073DA" w:rsidRDefault="00A1584C" w:rsidP="00B62206">
            <w:pPr>
              <w:ind w:firstLine="277"/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МВД России</w:t>
            </w:r>
          </w:p>
        </w:tc>
      </w:tr>
    </w:tbl>
    <w:p w:rsidR="00A1584C" w:rsidRPr="001073DA" w:rsidRDefault="00A1584C" w:rsidP="00A1584C">
      <w:pPr>
        <w:ind w:firstLine="709"/>
        <w:jc w:val="both"/>
        <w:rPr>
          <w:sz w:val="20"/>
        </w:rPr>
      </w:pP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i/>
          <w:szCs w:val="28"/>
        </w:rPr>
        <w:t xml:space="preserve">При </w:t>
      </w:r>
      <w:proofErr w:type="spellStart"/>
      <w:r w:rsidRPr="001073DA">
        <w:rPr>
          <w:i/>
          <w:szCs w:val="28"/>
        </w:rPr>
        <w:t>адресовании</w:t>
      </w:r>
      <w:proofErr w:type="spellEnd"/>
      <w:r w:rsidRPr="001073DA">
        <w:rPr>
          <w:i/>
          <w:szCs w:val="28"/>
        </w:rPr>
        <w:t xml:space="preserve"> документа физическому лицу</w:t>
      </w:r>
      <w:r w:rsidRPr="001073DA">
        <w:rPr>
          <w:szCs w:val="28"/>
        </w:rPr>
        <w:t xml:space="preserve"> указываются фамилия и инициалы получателя, затем почтовый адрес, например:</w:t>
      </w:r>
    </w:p>
    <w:p w:rsidR="00A1584C" w:rsidRPr="001073DA" w:rsidRDefault="00A1584C" w:rsidP="00A1584C">
      <w:pPr>
        <w:ind w:firstLine="5245"/>
        <w:jc w:val="both"/>
        <w:rPr>
          <w:sz w:val="20"/>
        </w:rPr>
      </w:pPr>
    </w:p>
    <w:p w:rsidR="00A1584C" w:rsidRPr="001073DA" w:rsidRDefault="00A1584C" w:rsidP="00A1584C">
      <w:pPr>
        <w:ind w:firstLine="5245"/>
        <w:jc w:val="both"/>
        <w:rPr>
          <w:szCs w:val="28"/>
        </w:rPr>
      </w:pPr>
      <w:r w:rsidRPr="001073DA">
        <w:rPr>
          <w:szCs w:val="28"/>
        </w:rPr>
        <w:t xml:space="preserve">Иванову </w:t>
      </w:r>
      <w:proofErr w:type="spellStart"/>
      <w:r w:rsidRPr="001073DA">
        <w:rPr>
          <w:szCs w:val="28"/>
        </w:rPr>
        <w:t>И.О</w:t>
      </w:r>
      <w:proofErr w:type="spellEnd"/>
      <w:r w:rsidRPr="001073DA">
        <w:rPr>
          <w:szCs w:val="28"/>
        </w:rPr>
        <w:t>.</w:t>
      </w:r>
    </w:p>
    <w:p w:rsidR="00A1584C" w:rsidRPr="001073DA" w:rsidRDefault="00A1584C" w:rsidP="00A1584C">
      <w:pPr>
        <w:ind w:firstLine="5245"/>
        <w:jc w:val="both"/>
        <w:rPr>
          <w:szCs w:val="28"/>
        </w:rPr>
      </w:pPr>
      <w:r w:rsidRPr="001073DA">
        <w:rPr>
          <w:szCs w:val="28"/>
        </w:rPr>
        <w:t>ул. Садовая, д. 5, кв. 12,</w:t>
      </w:r>
    </w:p>
    <w:p w:rsidR="00A1584C" w:rsidRPr="001073DA" w:rsidRDefault="00A1584C" w:rsidP="00A1584C">
      <w:pPr>
        <w:ind w:firstLine="5245"/>
        <w:jc w:val="both"/>
        <w:rPr>
          <w:szCs w:val="28"/>
        </w:rPr>
      </w:pPr>
      <w:r w:rsidRPr="001073DA">
        <w:rPr>
          <w:szCs w:val="28"/>
        </w:rPr>
        <w:t>г. Липки, Киреевский р-н,</w:t>
      </w:r>
    </w:p>
    <w:p w:rsidR="00A1584C" w:rsidRPr="001073DA" w:rsidRDefault="00A1584C" w:rsidP="00A1584C">
      <w:pPr>
        <w:ind w:firstLine="5245"/>
        <w:jc w:val="both"/>
        <w:rPr>
          <w:szCs w:val="28"/>
        </w:rPr>
      </w:pPr>
      <w:r w:rsidRPr="001073DA">
        <w:rPr>
          <w:szCs w:val="28"/>
        </w:rPr>
        <w:t>Тульская обл., 301264</w:t>
      </w:r>
    </w:p>
    <w:p w:rsidR="00A1584C" w:rsidRPr="004B5134" w:rsidRDefault="00A1584C" w:rsidP="00A1584C">
      <w:pPr>
        <w:pStyle w:val="a6"/>
        <w:spacing w:line="240" w:lineRule="auto"/>
        <w:ind w:right="-284"/>
        <w:rPr>
          <w:i/>
        </w:rPr>
      </w:pPr>
    </w:p>
    <w:p w:rsidR="00A1584C" w:rsidRP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  <w:r w:rsidRPr="00A1584C">
        <w:rPr>
          <w:rFonts w:hint="eastAsia"/>
          <w:b/>
          <w:i/>
        </w:rPr>
        <w:t>18 – наименование либо аннотация документа;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>Наименование либо аннотация документа</w:t>
      </w:r>
      <w:r w:rsidRPr="001073DA">
        <w:rPr>
          <w:szCs w:val="28"/>
        </w:rPr>
        <w:t xml:space="preserve"> – краткое содержание документа.</w:t>
      </w:r>
    </w:p>
    <w:p w:rsidR="00A1584C" w:rsidRPr="001073DA" w:rsidRDefault="00A1584C" w:rsidP="00A1584C">
      <w:pPr>
        <w:ind w:firstLine="709"/>
        <w:jc w:val="both"/>
        <w:rPr>
          <w:i/>
          <w:szCs w:val="28"/>
        </w:rPr>
      </w:pPr>
      <w:r w:rsidRPr="001073DA">
        <w:rPr>
          <w:i/>
          <w:szCs w:val="28"/>
        </w:rPr>
        <w:t>Правила оформления аннотации документа: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– не составляется к документам, оформленным на бланках формата </w:t>
      </w:r>
      <w:proofErr w:type="spellStart"/>
      <w:r w:rsidRPr="001073DA">
        <w:rPr>
          <w:szCs w:val="28"/>
        </w:rPr>
        <w:t>А5</w:t>
      </w:r>
      <w:proofErr w:type="spellEnd"/>
      <w:r w:rsidRPr="001073DA">
        <w:rPr>
          <w:szCs w:val="28"/>
        </w:rPr>
        <w:t xml:space="preserve"> или имеющим текст небольшого объема (до 5 строк);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– оформляется под реквизитами бланка от левой границы текстового поля;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– может занимать до 5 строк по 28–30 знаков; 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– используется шрифт размера № 10–12;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– оформляется через один межстрочный интервал;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– точку в конце аннотации не ставят;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proofErr w:type="gramStart"/>
      <w:r w:rsidRPr="001073DA">
        <w:rPr>
          <w:szCs w:val="28"/>
        </w:rPr>
        <w:t>– может отвечать на вопросы «о чем?» («о ком?») (например, «О направлении», «О предоставлении»); «чего?» («кого?») (например, «Должностная инструкция ведущего эксперта»).</w:t>
      </w:r>
      <w:proofErr w:type="gramEnd"/>
    </w:p>
    <w:p w:rsidR="00A1584C" w:rsidRPr="004B5134" w:rsidRDefault="00A1584C" w:rsidP="00A1584C">
      <w:pPr>
        <w:pStyle w:val="a6"/>
        <w:spacing w:line="240" w:lineRule="auto"/>
        <w:ind w:right="-284"/>
        <w:rPr>
          <w:i/>
        </w:rPr>
      </w:pPr>
    </w:p>
    <w:p w:rsidR="00A1584C" w:rsidRP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  <w:r w:rsidRPr="00A1584C">
        <w:rPr>
          <w:rFonts w:hint="eastAsia"/>
          <w:b/>
          <w:i/>
        </w:rPr>
        <w:t>20 – текст документа;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>Текст документа –</w:t>
      </w:r>
      <w:r w:rsidRPr="001073DA">
        <w:rPr>
          <w:szCs w:val="28"/>
        </w:rPr>
        <w:t xml:space="preserve"> основная содержательная часть документа (ГОСТ </w:t>
      </w:r>
      <w:proofErr w:type="gramStart"/>
      <w:r w:rsidRPr="001073DA">
        <w:rPr>
          <w:szCs w:val="28"/>
        </w:rPr>
        <w:t>Р</w:t>
      </w:r>
      <w:proofErr w:type="gramEnd"/>
      <w:r w:rsidRPr="001073DA">
        <w:rPr>
          <w:szCs w:val="28"/>
        </w:rPr>
        <w:t xml:space="preserve"> 7.0.8–2013).</w:t>
      </w:r>
    </w:p>
    <w:p w:rsidR="00A1584C" w:rsidRPr="001073DA" w:rsidRDefault="00A1584C" w:rsidP="00A1584C">
      <w:pPr>
        <w:ind w:firstLine="709"/>
        <w:jc w:val="both"/>
        <w:rPr>
          <w:i/>
          <w:szCs w:val="28"/>
        </w:rPr>
      </w:pPr>
      <w:r w:rsidRPr="001073DA">
        <w:rPr>
          <w:i/>
          <w:szCs w:val="28"/>
        </w:rPr>
        <w:t>Элементы реквизита «Текст документа»: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– обращение к адресату (при необходимости);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– вступительная фраза (при необходимости);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– текст; 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– заключительная формула вежливости (при необходимости).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i/>
          <w:szCs w:val="28"/>
        </w:rPr>
        <w:t>Официальное обращение</w:t>
      </w:r>
      <w:r w:rsidRPr="001073DA">
        <w:rPr>
          <w:szCs w:val="28"/>
        </w:rPr>
        <w:t xml:space="preserve"> к адресату должно соответствовать обычаям официального этикета, например: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</w:p>
    <w:p w:rsidR="00A1584C" w:rsidRPr="001073DA" w:rsidRDefault="00A1584C" w:rsidP="00A1584C">
      <w:pPr>
        <w:jc w:val="both"/>
        <w:rPr>
          <w:szCs w:val="28"/>
        </w:rPr>
      </w:pPr>
      <w:r w:rsidRPr="001073DA">
        <w:rPr>
          <w:szCs w:val="28"/>
        </w:rPr>
        <w:t>Уважаемый Матвей Сергеевич!</w:t>
      </w:r>
    </w:p>
    <w:p w:rsidR="00A1584C" w:rsidRPr="001073DA" w:rsidRDefault="00A1584C" w:rsidP="00A1584C">
      <w:pPr>
        <w:jc w:val="both"/>
        <w:rPr>
          <w:szCs w:val="28"/>
        </w:rPr>
      </w:pPr>
    </w:p>
    <w:p w:rsidR="00A1584C" w:rsidRPr="001073DA" w:rsidRDefault="00A1584C" w:rsidP="00A1584C">
      <w:pPr>
        <w:ind w:firstLine="709"/>
        <w:jc w:val="both"/>
        <w:rPr>
          <w:spacing w:val="-2"/>
          <w:szCs w:val="28"/>
        </w:rPr>
      </w:pPr>
      <w:r w:rsidRPr="001073DA">
        <w:rPr>
          <w:spacing w:val="-2"/>
          <w:szCs w:val="28"/>
        </w:rPr>
        <w:t xml:space="preserve">Обращение к адресату располагается по центру на 2–3 </w:t>
      </w:r>
      <w:proofErr w:type="gramStart"/>
      <w:r w:rsidRPr="001073DA">
        <w:rPr>
          <w:spacing w:val="-2"/>
          <w:szCs w:val="28"/>
        </w:rPr>
        <w:t>межстрочных</w:t>
      </w:r>
      <w:proofErr w:type="gramEnd"/>
      <w:r w:rsidRPr="001073DA">
        <w:rPr>
          <w:spacing w:val="-2"/>
          <w:szCs w:val="28"/>
        </w:rPr>
        <w:t xml:space="preserve"> интервала ниже реквизита «Наименование либо аннотация документа».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i/>
          <w:szCs w:val="28"/>
        </w:rPr>
        <w:t>Вступительная фраза</w:t>
      </w:r>
      <w:r w:rsidRPr="001073DA">
        <w:rPr>
          <w:szCs w:val="28"/>
        </w:rPr>
        <w:t xml:space="preserve"> – это предложение, включающее благодарность адресату, а также пояснение мотивов, целей и просьб служебного письма. 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i/>
          <w:szCs w:val="28"/>
        </w:rPr>
        <w:t>Текст</w:t>
      </w:r>
      <w:r w:rsidRPr="001073DA">
        <w:rPr>
          <w:szCs w:val="28"/>
        </w:rPr>
        <w:t xml:space="preserve"> печатается в установленных границах полей и отделяется от обращения одним дополнительным межстрочным интервалом. Первая строка абзаца начинается на расстоянии 1,25–1,5 см от левой границы текстового поля.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Текст может состоять из двух частей. </w:t>
      </w:r>
      <w:proofErr w:type="gramStart"/>
      <w:r w:rsidRPr="001073DA">
        <w:rPr>
          <w:szCs w:val="28"/>
        </w:rPr>
        <w:t xml:space="preserve">В первой части указываются причины, основания, цели составления документа, во второй (заключительной) – решения, выводы, просьбы, предложения, рекомендации. </w:t>
      </w:r>
      <w:proofErr w:type="gramEnd"/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Если текст содержит несколько решений, выводов, предложений, замечаний, то его следует разбивать на разделы, подразделы, пункты, которые нумеруют арабскими цифрами.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Текст документа может содержать фрагменты, оформленные в виде таблицы или анкеты (например, в текстах приложений).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Графы и строки таблицы должны иметь заголовки, выраженные именем существительным в именительном падеже. Если таблицу печатают более чем на одной странице, то графы таблицы должны быть пронумерованы и на следующих страницах должны быть напечатаны только номера этих граф.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i/>
          <w:szCs w:val="28"/>
        </w:rPr>
        <w:t>Заключительная формула вежливости</w:t>
      </w:r>
      <w:r w:rsidRPr="001073DA">
        <w:rPr>
          <w:szCs w:val="28"/>
        </w:rPr>
        <w:t xml:space="preserve"> используется по усмотрению подписывающего служебное письмо руководителя (начальника) органа внутренних дел, предшествует подписи, располагается на один межстрочный интервал ниже текста письма и может выполняться собственноручно подписывающим его должностным лицом, например:</w:t>
      </w:r>
    </w:p>
    <w:p w:rsidR="00A1584C" w:rsidRPr="001073DA" w:rsidRDefault="00A1584C" w:rsidP="00A1584C">
      <w:pPr>
        <w:ind w:firstLine="709"/>
        <w:jc w:val="both"/>
        <w:rPr>
          <w:sz w:val="20"/>
        </w:rPr>
      </w:pP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С уважением</w:t>
      </w:r>
      <w:proofErr w:type="gramStart"/>
      <w:r w:rsidRPr="001073DA">
        <w:rPr>
          <w:szCs w:val="28"/>
        </w:rPr>
        <w:t>, ... ;</w:t>
      </w:r>
      <w:proofErr w:type="gramEnd"/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С глубоким уважением</w:t>
      </w:r>
      <w:proofErr w:type="gramStart"/>
      <w:r w:rsidRPr="001073DA">
        <w:rPr>
          <w:szCs w:val="28"/>
        </w:rPr>
        <w:t>, … ;</w:t>
      </w:r>
      <w:proofErr w:type="gramEnd"/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С благодарностью и уважением, …</w:t>
      </w:r>
      <w:proofErr w:type="gramStart"/>
      <w:r w:rsidRPr="001073DA">
        <w:rPr>
          <w:szCs w:val="28"/>
        </w:rPr>
        <w:t xml:space="preserve"> .</w:t>
      </w:r>
      <w:proofErr w:type="gramEnd"/>
    </w:p>
    <w:p w:rsidR="00A1584C" w:rsidRDefault="00A1584C" w:rsidP="00A1584C">
      <w:pPr>
        <w:ind w:firstLine="709"/>
        <w:jc w:val="center"/>
        <w:rPr>
          <w:b/>
          <w:szCs w:val="28"/>
        </w:rPr>
      </w:pPr>
    </w:p>
    <w:p w:rsid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  <w:r w:rsidRPr="00A1584C">
        <w:rPr>
          <w:rFonts w:hint="eastAsia"/>
          <w:b/>
          <w:i/>
        </w:rPr>
        <w:t>21 – отметка о наличии приложения;</w:t>
      </w:r>
    </w:p>
    <w:p w:rsidR="00A1584C" w:rsidRPr="001073DA" w:rsidRDefault="00A1584C" w:rsidP="00A1584C">
      <w:pPr>
        <w:ind w:firstLine="709"/>
        <w:jc w:val="both"/>
        <w:rPr>
          <w:spacing w:val="-6"/>
          <w:szCs w:val="28"/>
        </w:rPr>
      </w:pPr>
      <w:r w:rsidRPr="001073DA">
        <w:rPr>
          <w:b/>
          <w:i/>
          <w:spacing w:val="-6"/>
          <w:szCs w:val="28"/>
        </w:rPr>
        <w:t xml:space="preserve">Отметка о наличии приложения – </w:t>
      </w:r>
      <w:r w:rsidRPr="001073DA">
        <w:rPr>
          <w:spacing w:val="-6"/>
          <w:szCs w:val="28"/>
        </w:rPr>
        <w:t xml:space="preserve">реквизит, содержащий сведения о дополнительно прилагаемом документе (документах) (ГОСТ </w:t>
      </w:r>
      <w:proofErr w:type="gramStart"/>
      <w:r w:rsidRPr="001073DA">
        <w:rPr>
          <w:spacing w:val="-6"/>
          <w:szCs w:val="28"/>
        </w:rPr>
        <w:t>Р</w:t>
      </w:r>
      <w:proofErr w:type="gramEnd"/>
      <w:r w:rsidRPr="001073DA">
        <w:rPr>
          <w:spacing w:val="-6"/>
          <w:szCs w:val="28"/>
        </w:rPr>
        <w:t xml:space="preserve"> 7.0.8– 2013).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Отметка о приложении используется при оформлении сопроводительных писем и приложений к распоряжениям, указаниям, планам, программам, отчетам, договорам, положениям, правилам, инструкциям и другим документам.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В сопроводительных письмах отметка о приложении оформляется под текстом письма от границы левого поля и отделяется от основного текста 1–2 дополнительными межстрочными интервалами. Если приложение названо в тексте письма, то в отметке о приложении указываются количество листов в приложении и количество экземпляров приложения, например: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</w:p>
    <w:tbl>
      <w:tblPr>
        <w:tblW w:w="9344" w:type="dxa"/>
        <w:tblLayout w:type="fixed"/>
        <w:tblLook w:val="0000" w:firstRow="0" w:lastRow="0" w:firstColumn="0" w:lastColumn="0" w:noHBand="0" w:noVBand="0"/>
      </w:tblPr>
      <w:tblGrid>
        <w:gridCol w:w="2448"/>
        <w:gridCol w:w="6896"/>
      </w:tblGrid>
      <w:tr w:rsidR="00A1584C" w:rsidRPr="001073DA" w:rsidTr="00B62206">
        <w:trPr>
          <w:trHeight w:val="315"/>
        </w:trPr>
        <w:tc>
          <w:tcPr>
            <w:tcW w:w="2448" w:type="dxa"/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Приложение:</w:t>
            </w:r>
          </w:p>
        </w:tc>
        <w:tc>
          <w:tcPr>
            <w:tcW w:w="6896" w:type="dxa"/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 xml:space="preserve">по тексту, на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1073DA">
                <w:rPr>
                  <w:szCs w:val="28"/>
                </w:rPr>
                <w:t>5 л</w:t>
              </w:r>
            </w:smartTag>
            <w:r w:rsidRPr="001073DA">
              <w:rPr>
                <w:szCs w:val="28"/>
              </w:rPr>
              <w:t>. в 2 экз.</w:t>
            </w:r>
          </w:p>
        </w:tc>
      </w:tr>
    </w:tbl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Если документ имеет приложение, не названное в тексте, то указываются его наименование, число листов и число экземпляров. При наличии нескольких приложений их нумеруют. Если приложения сброшюрованы, то число листов не указывается.</w:t>
      </w:r>
    </w:p>
    <w:p w:rsidR="00A1584C" w:rsidRP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</w:p>
    <w:p w:rsid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  <w:r w:rsidRPr="00A1584C">
        <w:rPr>
          <w:rFonts w:hint="eastAsia"/>
          <w:b/>
          <w:i/>
        </w:rPr>
        <w:t>22 – подпись;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 xml:space="preserve">Подпись – </w:t>
      </w:r>
      <w:r w:rsidRPr="001073DA">
        <w:rPr>
          <w:szCs w:val="28"/>
        </w:rPr>
        <w:t>р</w:t>
      </w:r>
      <w:r w:rsidRPr="001073DA">
        <w:t>еквизит, содержащий собственноручную роспись должностного или физического лица</w:t>
      </w:r>
      <w:r w:rsidRPr="001073DA">
        <w:rPr>
          <w:szCs w:val="28"/>
        </w:rPr>
        <w:t xml:space="preserve"> (ГОСТ </w:t>
      </w:r>
      <w:proofErr w:type="gramStart"/>
      <w:r w:rsidRPr="001073DA">
        <w:rPr>
          <w:szCs w:val="28"/>
        </w:rPr>
        <w:t>Р</w:t>
      </w:r>
      <w:proofErr w:type="gramEnd"/>
      <w:r w:rsidRPr="001073DA">
        <w:rPr>
          <w:szCs w:val="28"/>
        </w:rPr>
        <w:t xml:space="preserve"> 7.0.8–2013).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Реквизит «Подпись» отделяется от предыдущего реквизита 1–2 дополнительными межстрочными интервалами.</w:t>
      </w:r>
    </w:p>
    <w:p w:rsidR="00A1584C" w:rsidRPr="001073DA" w:rsidRDefault="00A1584C" w:rsidP="00A1584C">
      <w:pPr>
        <w:ind w:firstLine="709"/>
        <w:jc w:val="both"/>
        <w:rPr>
          <w:i/>
          <w:szCs w:val="28"/>
        </w:rPr>
      </w:pPr>
      <w:r w:rsidRPr="001073DA">
        <w:rPr>
          <w:i/>
          <w:szCs w:val="28"/>
        </w:rPr>
        <w:t>Состав реквизита «Подпись»: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– наименование должности лица, подписавшего документ;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– личная подпись; 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– расшифровка подписи (инициалы, фамилия). 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Инициалы и фамилия в реквизите «Подпись» печатаются с пробелом на уровне последней строки реквизита, например: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</w:p>
    <w:tbl>
      <w:tblPr>
        <w:tblW w:w="9347" w:type="dxa"/>
        <w:tblLayout w:type="fixed"/>
        <w:tblLook w:val="0000" w:firstRow="0" w:lastRow="0" w:firstColumn="0" w:lastColumn="0" w:noHBand="0" w:noVBand="0"/>
      </w:tblPr>
      <w:tblGrid>
        <w:gridCol w:w="4219"/>
        <w:gridCol w:w="2549"/>
        <w:gridCol w:w="2579"/>
      </w:tblGrid>
      <w:tr w:rsidR="00A1584C" w:rsidRPr="001073DA" w:rsidTr="00B62206">
        <w:trPr>
          <w:trHeight w:val="645"/>
        </w:trPr>
        <w:tc>
          <w:tcPr>
            <w:tcW w:w="4219" w:type="dxa"/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 xml:space="preserve">Начальник </w:t>
            </w:r>
            <w:proofErr w:type="spellStart"/>
            <w:r w:rsidRPr="001073DA">
              <w:rPr>
                <w:szCs w:val="28"/>
              </w:rPr>
              <w:t>ГУ</w:t>
            </w:r>
            <w:proofErr w:type="spellEnd"/>
            <w:r w:rsidRPr="001073DA">
              <w:rPr>
                <w:szCs w:val="28"/>
              </w:rPr>
              <w:t xml:space="preserve"> МВД России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по Нижегородской области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специальное звание</w:t>
            </w:r>
          </w:p>
        </w:tc>
        <w:tc>
          <w:tcPr>
            <w:tcW w:w="2549" w:type="dxa"/>
            <w:tcBorders>
              <w:left w:val="nil"/>
            </w:tcBorders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личная подпись</w:t>
            </w:r>
          </w:p>
        </w:tc>
        <w:tc>
          <w:tcPr>
            <w:tcW w:w="2579" w:type="dxa"/>
            <w:tcBorders>
              <w:left w:val="nil"/>
            </w:tcBorders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proofErr w:type="spellStart"/>
            <w:r w:rsidRPr="001073DA">
              <w:rPr>
                <w:szCs w:val="28"/>
              </w:rPr>
              <w:t>И.О</w:t>
            </w:r>
            <w:proofErr w:type="spellEnd"/>
            <w:r w:rsidRPr="001073DA">
              <w:rPr>
                <w:szCs w:val="28"/>
              </w:rPr>
              <w:t>. Фамилия</w:t>
            </w:r>
          </w:p>
        </w:tc>
      </w:tr>
    </w:tbl>
    <w:p w:rsidR="00A1584C" w:rsidRPr="001073DA" w:rsidRDefault="00A1584C" w:rsidP="00A1584C">
      <w:pPr>
        <w:ind w:firstLine="709"/>
        <w:jc w:val="both"/>
        <w:rPr>
          <w:szCs w:val="28"/>
        </w:rPr>
      </w:pP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Если документ оформлен на бланке органа внутренних дел, то наименование должности оформляется в сокращенном варианте во избежание дублирования информации.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</w:p>
    <w:tbl>
      <w:tblPr>
        <w:tblW w:w="9347" w:type="dxa"/>
        <w:tblLayout w:type="fixed"/>
        <w:tblLook w:val="0000" w:firstRow="0" w:lastRow="0" w:firstColumn="0" w:lastColumn="0" w:noHBand="0" w:noVBand="0"/>
      </w:tblPr>
      <w:tblGrid>
        <w:gridCol w:w="4219"/>
        <w:gridCol w:w="2549"/>
        <w:gridCol w:w="2579"/>
      </w:tblGrid>
      <w:tr w:rsidR="00A1584C" w:rsidRPr="001073DA" w:rsidTr="00B62206">
        <w:trPr>
          <w:trHeight w:val="645"/>
        </w:trPr>
        <w:tc>
          <w:tcPr>
            <w:tcW w:w="4219" w:type="dxa"/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 xml:space="preserve">Начальник 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специальное звание</w:t>
            </w:r>
          </w:p>
        </w:tc>
        <w:tc>
          <w:tcPr>
            <w:tcW w:w="2549" w:type="dxa"/>
            <w:tcBorders>
              <w:left w:val="nil"/>
            </w:tcBorders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личная подпись</w:t>
            </w:r>
          </w:p>
        </w:tc>
        <w:tc>
          <w:tcPr>
            <w:tcW w:w="2579" w:type="dxa"/>
            <w:tcBorders>
              <w:left w:val="nil"/>
            </w:tcBorders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proofErr w:type="spellStart"/>
            <w:r w:rsidRPr="001073DA">
              <w:rPr>
                <w:szCs w:val="28"/>
              </w:rPr>
              <w:t>И.О</w:t>
            </w:r>
            <w:proofErr w:type="spellEnd"/>
            <w:r w:rsidRPr="001073DA">
              <w:rPr>
                <w:szCs w:val="28"/>
              </w:rPr>
              <w:t>. Фамилия</w:t>
            </w:r>
          </w:p>
        </w:tc>
      </w:tr>
      <w:tr w:rsidR="00A1584C" w:rsidRPr="001073DA" w:rsidTr="00B62206">
        <w:trPr>
          <w:trHeight w:val="645"/>
        </w:trPr>
        <w:tc>
          <w:tcPr>
            <w:tcW w:w="4219" w:type="dxa"/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</w:tc>
        <w:tc>
          <w:tcPr>
            <w:tcW w:w="2549" w:type="dxa"/>
            <w:tcBorders>
              <w:left w:val="nil"/>
            </w:tcBorders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</w:tc>
        <w:tc>
          <w:tcPr>
            <w:tcW w:w="2579" w:type="dxa"/>
            <w:tcBorders>
              <w:left w:val="nil"/>
            </w:tcBorders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</w:tc>
      </w:tr>
    </w:tbl>
    <w:p w:rsidR="00A1584C" w:rsidRPr="001073DA" w:rsidRDefault="00A1584C" w:rsidP="00A1584C">
      <w:pPr>
        <w:ind w:firstLine="709"/>
        <w:jc w:val="both"/>
        <w:rPr>
          <w:spacing w:val="-2"/>
          <w:szCs w:val="28"/>
        </w:rPr>
      </w:pPr>
      <w:r w:rsidRPr="001073DA">
        <w:rPr>
          <w:spacing w:val="-2"/>
          <w:szCs w:val="28"/>
        </w:rPr>
        <w:t>При направлении документа в организации, не относящиеся к силовым структурам, специальное (воинское) звание не указывается.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</w:p>
    <w:tbl>
      <w:tblPr>
        <w:tblW w:w="9347" w:type="dxa"/>
        <w:tblLayout w:type="fixed"/>
        <w:tblLook w:val="0000" w:firstRow="0" w:lastRow="0" w:firstColumn="0" w:lastColumn="0" w:noHBand="0" w:noVBand="0"/>
      </w:tblPr>
      <w:tblGrid>
        <w:gridCol w:w="4219"/>
        <w:gridCol w:w="2549"/>
        <w:gridCol w:w="2579"/>
      </w:tblGrid>
      <w:tr w:rsidR="00A1584C" w:rsidRPr="001073DA" w:rsidTr="00B62206">
        <w:trPr>
          <w:trHeight w:val="645"/>
        </w:trPr>
        <w:tc>
          <w:tcPr>
            <w:tcW w:w="4219" w:type="dxa"/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 xml:space="preserve">Начальник </w:t>
            </w:r>
            <w:proofErr w:type="spellStart"/>
            <w:r w:rsidRPr="001073DA">
              <w:rPr>
                <w:szCs w:val="28"/>
              </w:rPr>
              <w:t>ГУ</w:t>
            </w:r>
            <w:proofErr w:type="spellEnd"/>
            <w:r w:rsidRPr="001073DA">
              <w:rPr>
                <w:szCs w:val="28"/>
              </w:rPr>
              <w:t xml:space="preserve"> МВД России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по Нижегородской области</w:t>
            </w:r>
          </w:p>
        </w:tc>
        <w:tc>
          <w:tcPr>
            <w:tcW w:w="2549" w:type="dxa"/>
            <w:tcBorders>
              <w:left w:val="nil"/>
            </w:tcBorders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личная подпись</w:t>
            </w:r>
          </w:p>
        </w:tc>
        <w:tc>
          <w:tcPr>
            <w:tcW w:w="2579" w:type="dxa"/>
            <w:tcBorders>
              <w:left w:val="nil"/>
            </w:tcBorders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proofErr w:type="spellStart"/>
            <w:r w:rsidRPr="001073DA">
              <w:rPr>
                <w:szCs w:val="28"/>
              </w:rPr>
              <w:t>И.О</w:t>
            </w:r>
            <w:proofErr w:type="spellEnd"/>
            <w:r w:rsidRPr="001073DA">
              <w:rPr>
                <w:szCs w:val="28"/>
              </w:rPr>
              <w:t>. Фамилия</w:t>
            </w:r>
          </w:p>
        </w:tc>
      </w:tr>
    </w:tbl>
    <w:p w:rsidR="00A1584C" w:rsidRPr="001073DA" w:rsidRDefault="00A1584C" w:rsidP="00A1584C">
      <w:pPr>
        <w:ind w:firstLine="709"/>
        <w:jc w:val="both"/>
        <w:rPr>
          <w:szCs w:val="28"/>
        </w:rPr>
      </w:pP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При подписании документа несколькими должностными лицами их подписи располагаются одна под другой в последовательности, соответствующей иерархии занимаемой должности.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При подписании документа несколькими лицами равных должностей их подписи располагаются на одном уровне в алфавитном порядке.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Документ может быть подписан исполняющим обязанности (временно исполняющим обязанности) должностного лица, тогда указываются аббревиатуры «И.</w:t>
      </w:r>
      <w:r>
        <w:rPr>
          <w:szCs w:val="28"/>
        </w:rPr>
        <w:t xml:space="preserve"> </w:t>
      </w:r>
      <w:proofErr w:type="gramStart"/>
      <w:r w:rsidRPr="001073DA">
        <w:rPr>
          <w:szCs w:val="28"/>
        </w:rPr>
        <w:t>о</w:t>
      </w:r>
      <w:proofErr w:type="gramEnd"/>
      <w:r w:rsidRPr="001073DA">
        <w:rPr>
          <w:szCs w:val="28"/>
        </w:rPr>
        <w:t>.» или «</w:t>
      </w:r>
      <w:proofErr w:type="spellStart"/>
      <w:r w:rsidRPr="001073DA">
        <w:rPr>
          <w:szCs w:val="28"/>
        </w:rPr>
        <w:t>Врио</w:t>
      </w:r>
      <w:proofErr w:type="spellEnd"/>
      <w:r w:rsidRPr="001073DA">
        <w:rPr>
          <w:szCs w:val="28"/>
        </w:rPr>
        <w:t>».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Запрещается ставить предлог «за», надпись от руки «зам.» или косую черту перед наименованием должности.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Факсимильная подпись руководителя (начальника) органа внутренних дел может проставляться на рассылаемых приглашениях, поздравлениях, бланках почетных грамот, благодарностей и других подобных документах.</w:t>
      </w:r>
    </w:p>
    <w:p w:rsidR="00A1584C" w:rsidRPr="002A4C23" w:rsidRDefault="00A1584C" w:rsidP="00A15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5F62CF">
        <w:rPr>
          <w:rFonts w:ascii="Times New Roman" w:hAnsi="Times New Roman" w:cs="Times New Roman"/>
          <w:sz w:val="28"/>
          <w:szCs w:val="28"/>
        </w:rPr>
        <w:t>.1</w:t>
      </w:r>
      <w:r w:rsidRPr="002A4C23">
        <w:rPr>
          <w:rFonts w:ascii="Times New Roman" w:hAnsi="Times New Roman" w:cs="Times New Roman"/>
          <w:sz w:val="28"/>
          <w:szCs w:val="28"/>
        </w:rPr>
        <w:t>. Отметка об электронной подписи</w:t>
      </w:r>
    </w:p>
    <w:p w:rsidR="00A1584C" w:rsidRPr="005F62CF" w:rsidRDefault="00A1584C" w:rsidP="00A158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C23">
        <w:rPr>
          <w:rFonts w:ascii="Times New Roman" w:hAnsi="Times New Roman" w:cs="Times New Roman"/>
          <w:sz w:val="28"/>
          <w:szCs w:val="28"/>
        </w:rPr>
        <w:t xml:space="preserve">Отметка об электронной подписи подтверждает подписание электронного документа электронной подписью и содержит информацию о сертификате электронной подписи, его владельце и сроке действия, а также может включать изображение эмблемы МВД России либо, в установленных случаях, изображение Государственного герба Российской Федерации. Отметка об электронной подписи формируется автоматически с использованием </w:t>
      </w:r>
      <w:proofErr w:type="spellStart"/>
      <w:r w:rsidRPr="002A4C23">
        <w:rPr>
          <w:rFonts w:ascii="Times New Roman" w:hAnsi="Times New Roman" w:cs="Times New Roman"/>
          <w:sz w:val="28"/>
          <w:szCs w:val="28"/>
        </w:rPr>
        <w:t>СЭД</w:t>
      </w:r>
      <w:proofErr w:type="spellEnd"/>
      <w:r w:rsidRPr="002A4C23">
        <w:rPr>
          <w:rFonts w:ascii="Times New Roman" w:hAnsi="Times New Roman" w:cs="Times New Roman"/>
          <w:sz w:val="28"/>
          <w:szCs w:val="28"/>
        </w:rPr>
        <w:t>.</w:t>
      </w:r>
    </w:p>
    <w:p w:rsidR="00A1584C" w:rsidRP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</w:p>
    <w:p w:rsid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  <w:r w:rsidRPr="00A1584C">
        <w:rPr>
          <w:rFonts w:hint="eastAsia"/>
          <w:b/>
          <w:i/>
        </w:rPr>
        <w:t>25 – оттиск печати;</w:t>
      </w:r>
    </w:p>
    <w:p w:rsidR="00A1584C" w:rsidRPr="001073DA" w:rsidRDefault="00A1584C" w:rsidP="00A1584C">
      <w:pPr>
        <w:ind w:firstLine="709"/>
        <w:jc w:val="both"/>
        <w:rPr>
          <w:spacing w:val="4"/>
          <w:szCs w:val="28"/>
        </w:rPr>
      </w:pPr>
      <w:r w:rsidRPr="001073DA">
        <w:rPr>
          <w:b/>
          <w:i/>
          <w:spacing w:val="4"/>
          <w:szCs w:val="28"/>
        </w:rPr>
        <w:t>.</w:t>
      </w:r>
      <w:r w:rsidRPr="001073DA">
        <w:rPr>
          <w:b/>
          <w:spacing w:val="4"/>
          <w:szCs w:val="28"/>
        </w:rPr>
        <w:t xml:space="preserve"> </w:t>
      </w:r>
      <w:r w:rsidRPr="001073DA">
        <w:rPr>
          <w:spacing w:val="4"/>
          <w:szCs w:val="28"/>
        </w:rPr>
        <w:t xml:space="preserve">Печать – устройство, используемое для </w:t>
      </w:r>
      <w:proofErr w:type="gramStart"/>
      <w:r w:rsidRPr="001073DA">
        <w:rPr>
          <w:spacing w:val="4"/>
          <w:szCs w:val="28"/>
        </w:rPr>
        <w:t>заверения подлинности</w:t>
      </w:r>
      <w:proofErr w:type="gramEnd"/>
      <w:r w:rsidRPr="001073DA">
        <w:rPr>
          <w:spacing w:val="4"/>
          <w:szCs w:val="28"/>
        </w:rPr>
        <w:t xml:space="preserve"> подписи должностного лица посредством нанесения его оттиска на документ. </w:t>
      </w:r>
    </w:p>
    <w:p w:rsidR="00A1584C" w:rsidRPr="001073DA" w:rsidRDefault="00A1584C" w:rsidP="00A1584C">
      <w:pPr>
        <w:ind w:firstLine="709"/>
        <w:jc w:val="both"/>
        <w:rPr>
          <w:spacing w:val="4"/>
          <w:szCs w:val="28"/>
        </w:rPr>
      </w:pPr>
      <w:r w:rsidRPr="001073DA">
        <w:rPr>
          <w:spacing w:val="4"/>
          <w:szCs w:val="28"/>
        </w:rPr>
        <w:t xml:space="preserve">Печать проставляется на свободном от текста месте, так чтобы была видна вся информация на оттиске печати. При этом оттиск должен захватывать часть наименования должности лица, подписывающего документ, и не закрывать его личной подписи. 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Печати органов внутренних дел с воспроизведением Государственного герба Российской Федерации и геральдического знака – эмблемы МВД России ставятся на документах, требующих особого удостоверения их подлинности. 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Простые круглые мастичные печати ставятся на копиях документов для удостоверения их соответствия подлинникам.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proofErr w:type="gramStart"/>
      <w:r w:rsidRPr="001073DA">
        <w:rPr>
          <w:szCs w:val="28"/>
        </w:rPr>
        <w:t>Контроль за</w:t>
      </w:r>
      <w:proofErr w:type="gramEnd"/>
      <w:r w:rsidRPr="001073DA">
        <w:rPr>
          <w:szCs w:val="28"/>
        </w:rPr>
        <w:t xml:space="preserve"> использованием печатей и штампов возлагается на руководителей (начальников) органов внутренних дел.</w:t>
      </w:r>
    </w:p>
    <w:p w:rsidR="00A1584C" w:rsidRP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</w:p>
    <w:p w:rsidR="00A1584C" w:rsidRP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  <w:r w:rsidRPr="00A1584C">
        <w:rPr>
          <w:rFonts w:hint="eastAsia"/>
          <w:b/>
          <w:i/>
        </w:rPr>
        <w:t>27 – отметка об исполнителе;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>Отметка об исполнителе</w:t>
      </w:r>
      <w:r w:rsidRPr="001073DA">
        <w:rPr>
          <w:szCs w:val="28"/>
        </w:rPr>
        <w:t xml:space="preserve"> может быть двух видов. Первый вариант проставляется на оборотной стороне последнего листа каждого экземпляра документа в левом нижнем углу и включает в себя количество экземпляров, </w:t>
      </w:r>
      <w:proofErr w:type="spellStart"/>
      <w:r w:rsidRPr="001073DA">
        <w:rPr>
          <w:szCs w:val="28"/>
        </w:rPr>
        <w:t>адресование</w:t>
      </w:r>
      <w:proofErr w:type="spellEnd"/>
      <w:r w:rsidRPr="001073DA">
        <w:rPr>
          <w:szCs w:val="28"/>
        </w:rPr>
        <w:t xml:space="preserve"> экземпляров, инициалы и фамилию исполнителя, номер его телефона, дату, когда был отпечатан документ, например:</w:t>
      </w:r>
    </w:p>
    <w:p w:rsidR="00A1584C" w:rsidRPr="001073DA" w:rsidRDefault="00A1584C" w:rsidP="00A1584C">
      <w:pPr>
        <w:ind w:firstLine="709"/>
        <w:jc w:val="both"/>
        <w:rPr>
          <w:sz w:val="20"/>
        </w:rPr>
      </w:pPr>
    </w:p>
    <w:tbl>
      <w:tblPr>
        <w:tblW w:w="9347" w:type="dxa"/>
        <w:tblLook w:val="01E0" w:firstRow="1" w:lastRow="1" w:firstColumn="1" w:lastColumn="1" w:noHBand="0" w:noVBand="0"/>
      </w:tblPr>
      <w:tblGrid>
        <w:gridCol w:w="6948"/>
        <w:gridCol w:w="1080"/>
        <w:gridCol w:w="1319"/>
      </w:tblGrid>
      <w:tr w:rsidR="00A1584C" w:rsidRPr="001073DA" w:rsidTr="00B62206">
        <w:trPr>
          <w:trHeight w:val="2250"/>
        </w:trPr>
        <w:tc>
          <w:tcPr>
            <w:tcW w:w="6948" w:type="dxa"/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  <w:proofErr w:type="spellStart"/>
            <w:r w:rsidRPr="001073DA">
              <w:rPr>
                <w:szCs w:val="28"/>
              </w:rPr>
              <w:t>отп</w:t>
            </w:r>
            <w:proofErr w:type="spellEnd"/>
            <w:r w:rsidRPr="001073DA">
              <w:rPr>
                <w:szCs w:val="28"/>
              </w:rPr>
              <w:t>. 2 экз.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1 – в адрес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2 – в дело (подразделения-исполнители)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 xml:space="preserve">исп. </w:t>
            </w:r>
            <w:proofErr w:type="spellStart"/>
            <w:r w:rsidRPr="001073DA">
              <w:rPr>
                <w:szCs w:val="28"/>
              </w:rPr>
              <w:t>И.О</w:t>
            </w:r>
            <w:proofErr w:type="spellEnd"/>
            <w:r w:rsidRPr="001073DA">
              <w:rPr>
                <w:szCs w:val="28"/>
              </w:rPr>
              <w:t>. Фамилия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667 03 26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07.02.201</w:t>
            </w:r>
            <w:r>
              <w:rPr>
                <w:szCs w:val="28"/>
              </w:rPr>
              <w:t>9</w:t>
            </w:r>
          </w:p>
        </w:tc>
        <w:tc>
          <w:tcPr>
            <w:tcW w:w="1080" w:type="dxa"/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</w:tc>
        <w:tc>
          <w:tcPr>
            <w:tcW w:w="1319" w:type="dxa"/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</w:tc>
      </w:tr>
    </w:tbl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Второй вариант оформляется при тиражировании документа, предназначенного для рассылки. В этом случае в левом нижнем углу лицевой стороны его последнего листа в обязательном порядке проставляются инициалы и фамилия исполнителя, служебный телефон и наименование структурного подразделения, сотрудником которого он является.</w:t>
      </w:r>
    </w:p>
    <w:p w:rsidR="00A1584C" w:rsidRPr="001073DA" w:rsidRDefault="00A1584C" w:rsidP="00A1584C">
      <w:pPr>
        <w:ind w:firstLine="709"/>
        <w:jc w:val="both"/>
        <w:rPr>
          <w:sz w:val="20"/>
        </w:rPr>
      </w:pPr>
    </w:p>
    <w:p w:rsidR="00A1584C" w:rsidRPr="001073DA" w:rsidRDefault="00A1584C" w:rsidP="00A1584C">
      <w:pPr>
        <w:jc w:val="both"/>
        <w:rPr>
          <w:szCs w:val="28"/>
        </w:rPr>
      </w:pPr>
      <w:r w:rsidRPr="001073DA">
        <w:rPr>
          <w:szCs w:val="28"/>
        </w:rPr>
        <w:t xml:space="preserve">исп. </w:t>
      </w:r>
      <w:proofErr w:type="spellStart"/>
      <w:r w:rsidRPr="001073DA">
        <w:rPr>
          <w:szCs w:val="28"/>
        </w:rPr>
        <w:t>И.О</w:t>
      </w:r>
      <w:proofErr w:type="spellEnd"/>
      <w:r w:rsidRPr="001073DA">
        <w:rPr>
          <w:szCs w:val="28"/>
        </w:rPr>
        <w:t>. Фамилия</w:t>
      </w:r>
    </w:p>
    <w:p w:rsidR="00A1584C" w:rsidRPr="001073DA" w:rsidRDefault="00A1584C" w:rsidP="00A1584C">
      <w:pPr>
        <w:jc w:val="both"/>
        <w:rPr>
          <w:szCs w:val="28"/>
        </w:rPr>
      </w:pPr>
      <w:r w:rsidRPr="001073DA">
        <w:rPr>
          <w:szCs w:val="28"/>
        </w:rPr>
        <w:t>667 03 26</w:t>
      </w:r>
    </w:p>
    <w:p w:rsidR="00A1584C" w:rsidRDefault="00A1584C" w:rsidP="00A1584C">
      <w:pPr>
        <w:jc w:val="both"/>
        <w:rPr>
          <w:szCs w:val="28"/>
        </w:rPr>
      </w:pPr>
      <w:r w:rsidRPr="001073DA">
        <w:rPr>
          <w:szCs w:val="28"/>
        </w:rPr>
        <w:t>кафедра управления</w:t>
      </w:r>
    </w:p>
    <w:p w:rsidR="00A1584C" w:rsidRDefault="00A1584C" w:rsidP="00A15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584C" w:rsidRPr="005F62CF" w:rsidRDefault="00A1584C" w:rsidP="00A15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C91">
        <w:rPr>
          <w:rFonts w:ascii="Times New Roman" w:hAnsi="Times New Roman" w:cs="Times New Roman"/>
          <w:i/>
          <w:sz w:val="28"/>
          <w:szCs w:val="28"/>
        </w:rPr>
        <w:t xml:space="preserve">При подготовке на бумажном носителе письма, предназначенного для рассылки по </w:t>
      </w:r>
      <w:proofErr w:type="spellStart"/>
      <w:r w:rsidRPr="005B5C91">
        <w:rPr>
          <w:rFonts w:ascii="Times New Roman" w:hAnsi="Times New Roman" w:cs="Times New Roman"/>
          <w:i/>
          <w:sz w:val="28"/>
          <w:szCs w:val="28"/>
        </w:rPr>
        <w:t>СЭД</w:t>
      </w:r>
      <w:proofErr w:type="spellEnd"/>
      <w:r w:rsidRPr="005B5C91">
        <w:rPr>
          <w:rFonts w:ascii="Times New Roman" w:hAnsi="Times New Roman" w:cs="Times New Roman"/>
          <w:i/>
          <w:sz w:val="28"/>
          <w:szCs w:val="28"/>
        </w:rPr>
        <w:t xml:space="preserve"> в электронном виде, в левом нижнем углу лицевой стороны его последнего листа проставляются инициалы, фамилия исполнителя и служебный телефон</w:t>
      </w:r>
      <w:r w:rsidRPr="005F62CF">
        <w:rPr>
          <w:rFonts w:ascii="Times New Roman" w:hAnsi="Times New Roman" w:cs="Times New Roman"/>
          <w:sz w:val="28"/>
          <w:szCs w:val="28"/>
        </w:rPr>
        <w:t>. Кроме того, на оборотной стороне его последнего листа проставляется отметка об исполнителе в следующем примерном виде:</w:t>
      </w:r>
    </w:p>
    <w:p w:rsidR="00A1584C" w:rsidRDefault="00A1584C" w:rsidP="00A1584C">
      <w:pPr>
        <w:ind w:firstLine="709"/>
        <w:jc w:val="both"/>
        <w:rPr>
          <w:szCs w:val="28"/>
        </w:rPr>
      </w:pPr>
    </w:p>
    <w:p w:rsidR="00A1584C" w:rsidRDefault="00A1584C" w:rsidP="00A1584C">
      <w:pPr>
        <w:ind w:firstLine="142"/>
        <w:jc w:val="both"/>
        <w:rPr>
          <w:szCs w:val="28"/>
        </w:rPr>
      </w:pPr>
      <w:proofErr w:type="spellStart"/>
      <w:r w:rsidRPr="005F62CF">
        <w:rPr>
          <w:szCs w:val="28"/>
        </w:rPr>
        <w:t>отп</w:t>
      </w:r>
      <w:proofErr w:type="spellEnd"/>
      <w:r w:rsidRPr="005F62CF">
        <w:rPr>
          <w:szCs w:val="28"/>
        </w:rPr>
        <w:t xml:space="preserve">. в ед. экз. в дело  </w:t>
      </w:r>
    </w:p>
    <w:p w:rsidR="00A1584C" w:rsidRDefault="00A1584C" w:rsidP="00A1584C">
      <w:pPr>
        <w:jc w:val="both"/>
        <w:rPr>
          <w:szCs w:val="28"/>
        </w:rPr>
      </w:pPr>
      <w:r w:rsidRPr="005F62CF">
        <w:rPr>
          <w:szCs w:val="28"/>
        </w:rPr>
        <w:t>(подразделения-исполнителя)</w:t>
      </w:r>
    </w:p>
    <w:p w:rsidR="00A1584C" w:rsidRDefault="00A1584C" w:rsidP="00A1584C">
      <w:pPr>
        <w:jc w:val="both"/>
        <w:rPr>
          <w:szCs w:val="28"/>
        </w:rPr>
      </w:pPr>
      <w:r w:rsidRPr="005F62CF">
        <w:rPr>
          <w:szCs w:val="28"/>
        </w:rPr>
        <w:t>эл. копия - в адре</w:t>
      </w:r>
      <w:r>
        <w:rPr>
          <w:szCs w:val="28"/>
        </w:rPr>
        <w:t>с</w:t>
      </w:r>
    </w:p>
    <w:p w:rsidR="00A1584C" w:rsidRDefault="00A1584C" w:rsidP="00A1584C">
      <w:pPr>
        <w:jc w:val="both"/>
        <w:rPr>
          <w:szCs w:val="28"/>
        </w:rPr>
      </w:pPr>
      <w:r w:rsidRPr="005F62CF">
        <w:rPr>
          <w:szCs w:val="28"/>
        </w:rPr>
        <w:t xml:space="preserve">исп. </w:t>
      </w:r>
      <w:proofErr w:type="spellStart"/>
      <w:r w:rsidRPr="005F62CF">
        <w:rPr>
          <w:szCs w:val="28"/>
        </w:rPr>
        <w:t>И.О</w:t>
      </w:r>
      <w:proofErr w:type="spellEnd"/>
      <w:r w:rsidRPr="005F62CF">
        <w:rPr>
          <w:szCs w:val="28"/>
        </w:rPr>
        <w:t>. Фамилия</w:t>
      </w:r>
    </w:p>
    <w:p w:rsidR="00A1584C" w:rsidRDefault="00A1584C" w:rsidP="00A1584C">
      <w:pPr>
        <w:jc w:val="both"/>
        <w:rPr>
          <w:szCs w:val="28"/>
        </w:rPr>
      </w:pPr>
      <w:r w:rsidRPr="005F62CF">
        <w:rPr>
          <w:szCs w:val="28"/>
        </w:rPr>
        <w:t>(000) 000-00-00</w:t>
      </w:r>
    </w:p>
    <w:p w:rsidR="00A1584C" w:rsidRPr="001073DA" w:rsidRDefault="00A1584C" w:rsidP="00A1584C">
      <w:pPr>
        <w:jc w:val="both"/>
        <w:rPr>
          <w:szCs w:val="28"/>
        </w:rPr>
      </w:pPr>
      <w:r>
        <w:rPr>
          <w:szCs w:val="28"/>
        </w:rPr>
        <w:t>07.02.2019</w:t>
      </w:r>
    </w:p>
    <w:p w:rsidR="00A1584C" w:rsidRPr="00A1584C" w:rsidRDefault="00A1584C" w:rsidP="00A1584C">
      <w:pPr>
        <w:ind w:firstLine="709"/>
        <w:jc w:val="center"/>
        <w:rPr>
          <w:b/>
          <w:szCs w:val="28"/>
        </w:rPr>
      </w:pPr>
    </w:p>
    <w:p w:rsidR="00A1584C" w:rsidRDefault="00A1584C" w:rsidP="00A1584C">
      <w:pPr>
        <w:ind w:firstLine="709"/>
        <w:jc w:val="center"/>
        <w:rPr>
          <w:b/>
          <w:szCs w:val="28"/>
        </w:rPr>
      </w:pPr>
    </w:p>
    <w:p w:rsidR="00CB58C5" w:rsidRDefault="00CB58C5" w:rsidP="00A1584C">
      <w:pPr>
        <w:ind w:firstLine="709"/>
        <w:jc w:val="center"/>
        <w:rPr>
          <w:b/>
          <w:szCs w:val="28"/>
        </w:rPr>
      </w:pPr>
    </w:p>
    <w:p w:rsidR="00CB58C5" w:rsidRDefault="00CB58C5" w:rsidP="00A1584C">
      <w:pPr>
        <w:ind w:firstLine="709"/>
        <w:jc w:val="center"/>
        <w:rPr>
          <w:b/>
          <w:szCs w:val="28"/>
        </w:rPr>
      </w:pPr>
    </w:p>
    <w:p w:rsidR="00CB58C5" w:rsidRDefault="00CB58C5" w:rsidP="00A1584C">
      <w:pPr>
        <w:ind w:firstLine="709"/>
        <w:jc w:val="center"/>
        <w:rPr>
          <w:b/>
          <w:szCs w:val="28"/>
        </w:rPr>
      </w:pPr>
    </w:p>
    <w:p w:rsidR="00CB58C5" w:rsidRDefault="00CB58C5" w:rsidP="00A1584C">
      <w:pPr>
        <w:ind w:firstLine="709"/>
        <w:jc w:val="center"/>
        <w:rPr>
          <w:b/>
          <w:szCs w:val="28"/>
        </w:rPr>
      </w:pPr>
    </w:p>
    <w:p w:rsidR="00CB58C5" w:rsidRDefault="00CB58C5" w:rsidP="00A1584C">
      <w:pPr>
        <w:ind w:firstLine="709"/>
        <w:jc w:val="center"/>
        <w:rPr>
          <w:b/>
          <w:szCs w:val="28"/>
        </w:rPr>
      </w:pPr>
    </w:p>
    <w:p w:rsidR="00CB58C5" w:rsidRPr="00A1584C" w:rsidRDefault="00CB58C5" w:rsidP="00A1584C">
      <w:pPr>
        <w:ind w:firstLine="709"/>
        <w:jc w:val="center"/>
        <w:rPr>
          <w:b/>
          <w:szCs w:val="28"/>
        </w:rPr>
      </w:pPr>
    </w:p>
    <w:p w:rsidR="001E2134" w:rsidRPr="001E2134" w:rsidRDefault="001E2134" w:rsidP="001E2134">
      <w:pPr>
        <w:ind w:right="-284"/>
        <w:jc w:val="center"/>
        <w:rPr>
          <w:i/>
          <w:color w:val="000000"/>
          <w:szCs w:val="28"/>
        </w:rPr>
      </w:pPr>
      <w:r w:rsidRPr="001E2134">
        <w:rPr>
          <w:i/>
          <w:color w:val="000000"/>
          <w:szCs w:val="28"/>
        </w:rPr>
        <w:t>Решение практических задач.</w:t>
      </w:r>
    </w:p>
    <w:p w:rsidR="001E2134" w:rsidRDefault="001E2134" w:rsidP="001E2134">
      <w:pPr>
        <w:pStyle w:val="a6"/>
        <w:spacing w:line="240" w:lineRule="auto"/>
        <w:ind w:right="-284"/>
        <w:rPr>
          <w:b/>
          <w:i/>
        </w:rPr>
      </w:pPr>
    </w:p>
    <w:p w:rsidR="001E2134" w:rsidRDefault="001E2134" w:rsidP="001E2134">
      <w:pPr>
        <w:shd w:val="clear" w:color="auto" w:fill="FFFFFF"/>
        <w:ind w:right="-284" w:firstLine="709"/>
        <w:jc w:val="both"/>
      </w:pPr>
      <w:r w:rsidRPr="003B505F">
        <w:t xml:space="preserve">Перед началом составления </w:t>
      </w:r>
      <w:r>
        <w:t xml:space="preserve">каждого </w:t>
      </w:r>
      <w:r w:rsidRPr="003B505F">
        <w:t>документ</w:t>
      </w:r>
      <w:r>
        <w:t>а</w:t>
      </w:r>
      <w:r w:rsidRPr="003B505F">
        <w:t>,</w:t>
      </w:r>
      <w:r>
        <w:t xml:space="preserve"> необходимо определить из каких реквизитов должен состоять конкретный документ.</w:t>
      </w:r>
    </w:p>
    <w:p w:rsidR="001E2134" w:rsidRDefault="001E2134" w:rsidP="001E2134">
      <w:pPr>
        <w:ind w:right="-284" w:firstLine="709"/>
        <w:jc w:val="both"/>
        <w:rPr>
          <w:bCs/>
          <w:szCs w:val="28"/>
        </w:rPr>
      </w:pPr>
      <w:r>
        <w:rPr>
          <w:bCs/>
          <w:szCs w:val="28"/>
        </w:rPr>
        <w:t>При оформлении письма следует обратить внимании на то, что:</w:t>
      </w:r>
    </w:p>
    <w:p w:rsidR="001E2134" w:rsidRDefault="001E2134" w:rsidP="001E2134">
      <w:pPr>
        <w:ind w:right="-284" w:firstLine="709"/>
        <w:jc w:val="both"/>
        <w:rPr>
          <w:bCs/>
          <w:szCs w:val="28"/>
        </w:rPr>
      </w:pPr>
      <w:r>
        <w:rPr>
          <w:bCs/>
          <w:szCs w:val="28"/>
        </w:rPr>
        <w:t>- документ должен быть на бланке Вашей организации;</w:t>
      </w:r>
    </w:p>
    <w:p w:rsidR="001E2134" w:rsidRDefault="001E2134" w:rsidP="001E2134">
      <w:pPr>
        <w:ind w:right="-284" w:firstLine="709"/>
        <w:jc w:val="both"/>
        <w:rPr>
          <w:bCs/>
          <w:szCs w:val="28"/>
        </w:rPr>
      </w:pPr>
      <w:r>
        <w:rPr>
          <w:bCs/>
          <w:szCs w:val="28"/>
        </w:rPr>
        <w:t>- уточнить должность, звание адресата;</w:t>
      </w:r>
    </w:p>
    <w:p w:rsidR="001E2134" w:rsidRDefault="001E2134" w:rsidP="001E2134">
      <w:pPr>
        <w:ind w:right="-284" w:firstLine="709"/>
        <w:jc w:val="both"/>
        <w:rPr>
          <w:bCs/>
          <w:szCs w:val="28"/>
        </w:rPr>
      </w:pPr>
      <w:r>
        <w:rPr>
          <w:bCs/>
          <w:szCs w:val="28"/>
        </w:rPr>
        <w:t xml:space="preserve"> - уточнить, каким образом будет направляться документ;</w:t>
      </w:r>
    </w:p>
    <w:p w:rsidR="001E2134" w:rsidRDefault="001E2134" w:rsidP="001E2134">
      <w:pPr>
        <w:ind w:right="-284" w:firstLine="709"/>
        <w:jc w:val="both"/>
        <w:rPr>
          <w:bCs/>
          <w:szCs w:val="28"/>
        </w:rPr>
      </w:pPr>
      <w:r>
        <w:rPr>
          <w:bCs/>
          <w:szCs w:val="28"/>
        </w:rPr>
        <w:t>-правильное оформление всех реквизитов документов;</w:t>
      </w:r>
    </w:p>
    <w:p w:rsidR="001E2134" w:rsidRDefault="001E2134" w:rsidP="001E2134">
      <w:pPr>
        <w:pStyle w:val="1"/>
        <w:shd w:val="clear" w:color="auto" w:fill="FFFFFF"/>
        <w:spacing w:before="0" w:after="0"/>
        <w:ind w:right="-2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E2134" w:rsidRPr="001E2134" w:rsidRDefault="001E2134" w:rsidP="001E2134">
      <w:pPr>
        <w:pStyle w:val="1"/>
        <w:shd w:val="clear" w:color="auto" w:fill="FFFFFF"/>
        <w:spacing w:before="0" w:after="0"/>
        <w:ind w:right="-284"/>
        <w:jc w:val="center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1E2134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Основание запроса:</w:t>
      </w:r>
    </w:p>
    <w:p w:rsidR="001E2134" w:rsidRPr="00EB1818" w:rsidRDefault="001E2134" w:rsidP="001E2134">
      <w:pPr>
        <w:pStyle w:val="1"/>
        <w:shd w:val="clear" w:color="auto" w:fill="FFFFFF"/>
        <w:spacing w:before="0" w:after="0"/>
        <w:ind w:right="-284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EB1818">
        <w:rPr>
          <w:rFonts w:ascii="Times New Roman" w:hAnsi="Times New Roman" w:cs="Times New Roman"/>
          <w:b w:val="0"/>
          <w:sz w:val="28"/>
          <w:szCs w:val="28"/>
        </w:rPr>
        <w:t>Федеральный закон "О полиции" от 07.02.2011 N 3-ФЗ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ст. 13.</w:t>
      </w:r>
    </w:p>
    <w:p w:rsidR="001E2134" w:rsidRPr="00D133A7" w:rsidRDefault="001E2134" w:rsidP="001E2134">
      <w:pPr>
        <w:pStyle w:val="1"/>
        <w:shd w:val="clear" w:color="auto" w:fill="FFFFFF"/>
        <w:spacing w:before="0" w:after="0"/>
        <w:ind w:right="-284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EB1818">
        <w:rPr>
          <w:rFonts w:ascii="Times New Roman" w:hAnsi="Times New Roman" w:cs="Times New Roman"/>
          <w:b w:val="0"/>
          <w:sz w:val="28"/>
          <w:szCs w:val="28"/>
        </w:rPr>
        <w:t>Федеральный закон "Об оперативно-розыскной деятельности" от 12.08.1995 N 144-ФЗ</w:t>
      </w:r>
      <w:r w:rsidRPr="00EB1818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Статья 11. Использование результатов оперативно-розыскной деятельности</w:t>
      </w:r>
    </w:p>
    <w:p w:rsidR="001E2134" w:rsidRDefault="001E2134" w:rsidP="001E2134">
      <w:pPr>
        <w:ind w:right="-284" w:firstLine="851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- употребление аббревиатур ОКОН - </w:t>
      </w:r>
      <w:r w:rsidRPr="007D64B7">
        <w:rPr>
          <w:szCs w:val="28"/>
          <w:shd w:val="clear" w:color="auto" w:fill="FFFFFF"/>
        </w:rPr>
        <w:t xml:space="preserve">Отдел </w:t>
      </w:r>
      <w:proofErr w:type="gramStart"/>
      <w:r w:rsidRPr="007D64B7">
        <w:rPr>
          <w:szCs w:val="28"/>
          <w:shd w:val="clear" w:color="auto" w:fill="FFFFFF"/>
        </w:rPr>
        <w:t>контроля за</w:t>
      </w:r>
      <w:proofErr w:type="gramEnd"/>
      <w:r w:rsidRPr="007D64B7">
        <w:rPr>
          <w:szCs w:val="28"/>
          <w:shd w:val="clear" w:color="auto" w:fill="FFFFFF"/>
        </w:rPr>
        <w:t xml:space="preserve"> оборотом наркотиков.</w:t>
      </w:r>
    </w:p>
    <w:p w:rsidR="001E2134" w:rsidRDefault="001E2134" w:rsidP="001E2134">
      <w:pPr>
        <w:ind w:right="-284" w:firstLine="709"/>
        <w:jc w:val="both"/>
        <w:rPr>
          <w:szCs w:val="28"/>
          <w:shd w:val="clear" w:color="auto" w:fill="FFFFFF"/>
        </w:rPr>
      </w:pPr>
    </w:p>
    <w:p w:rsidR="001E2134" w:rsidRDefault="001E2134" w:rsidP="001E2134">
      <w:pPr>
        <w:pStyle w:val="aa"/>
        <w:ind w:right="-284" w:firstLine="709"/>
      </w:pPr>
      <w:r>
        <w:t>При составлении письма, существуют особенности оформления реквизита «подпись»:</w:t>
      </w:r>
    </w:p>
    <w:p w:rsidR="001E2134" w:rsidRDefault="001E2134" w:rsidP="001E2134">
      <w:pPr>
        <w:pStyle w:val="aa"/>
        <w:ind w:right="-284" w:firstLine="709"/>
      </w:pPr>
      <w:r>
        <w:t>поскольку документ оформляется на бланке, подпись составляется в сокращенном варианте, чтобы избежать дублирования информации,</w:t>
      </w:r>
    </w:p>
    <w:p w:rsidR="001E2134" w:rsidRDefault="001E2134" w:rsidP="001E2134">
      <w:pPr>
        <w:pStyle w:val="aa"/>
        <w:ind w:right="-284" w:firstLine="709"/>
      </w:pPr>
      <w:r>
        <w:t>в случае направления письма в гражданскую организацию в реквизите подпись не указывается специальное звание.</w:t>
      </w:r>
    </w:p>
    <w:p w:rsidR="001E2134" w:rsidRDefault="001E2134" w:rsidP="001E2134">
      <w:pPr>
        <w:ind w:right="-284" w:firstLine="709"/>
        <w:jc w:val="both"/>
        <w:rPr>
          <w:szCs w:val="28"/>
        </w:rPr>
      </w:pPr>
    </w:p>
    <w:p w:rsidR="001E2134" w:rsidRDefault="001E2134" w:rsidP="001E2134">
      <w:pPr>
        <w:ind w:right="-284" w:firstLine="709"/>
        <w:jc w:val="both"/>
        <w:rPr>
          <w:bCs/>
          <w:szCs w:val="28"/>
        </w:rPr>
      </w:pPr>
      <w:r w:rsidRPr="00742091">
        <w:rPr>
          <w:szCs w:val="28"/>
        </w:rPr>
        <w:t>Задание 1</w:t>
      </w:r>
      <w:r w:rsidRPr="003B505F">
        <w:rPr>
          <w:b/>
          <w:szCs w:val="28"/>
        </w:rPr>
        <w:t>.</w:t>
      </w:r>
      <w:r w:rsidRPr="00E02175">
        <w:rPr>
          <w:szCs w:val="28"/>
        </w:rPr>
        <w:t xml:space="preserve"> </w:t>
      </w:r>
      <w:r w:rsidRPr="00742091">
        <w:rPr>
          <w:bCs/>
          <w:szCs w:val="28"/>
        </w:rPr>
        <w:t>оформление запроса в организацию</w:t>
      </w:r>
    </w:p>
    <w:p w:rsidR="001E2134" w:rsidRPr="00742091" w:rsidRDefault="001E2134" w:rsidP="001E2134">
      <w:pPr>
        <w:pStyle w:val="aa"/>
        <w:ind w:right="-284" w:firstLine="709"/>
        <w:rPr>
          <w:bCs/>
          <w:szCs w:val="28"/>
        </w:rPr>
      </w:pPr>
      <w:r w:rsidRPr="00742091">
        <w:rPr>
          <w:szCs w:val="28"/>
        </w:rPr>
        <w:t xml:space="preserve">Задание 2. </w:t>
      </w:r>
      <w:r w:rsidRPr="00742091">
        <w:rPr>
          <w:bCs/>
          <w:szCs w:val="28"/>
        </w:rPr>
        <w:t xml:space="preserve">оформление сопроводительного письма </w:t>
      </w:r>
    </w:p>
    <w:p w:rsidR="001E2134" w:rsidRDefault="001E2134" w:rsidP="001E2134">
      <w:pPr>
        <w:pStyle w:val="aa"/>
        <w:ind w:right="-284" w:firstLine="709"/>
        <w:rPr>
          <w:b/>
        </w:rPr>
      </w:pPr>
      <w:r w:rsidRPr="00742091">
        <w:t xml:space="preserve">Задание 3. </w:t>
      </w:r>
      <w:r w:rsidRPr="00742091">
        <w:rPr>
          <w:bCs/>
        </w:rPr>
        <w:t>оформление уведомление заявителю</w:t>
      </w:r>
    </w:p>
    <w:p w:rsidR="001E2134" w:rsidRDefault="001E2134" w:rsidP="001E2134">
      <w:pPr>
        <w:pStyle w:val="aa"/>
        <w:ind w:right="-284" w:firstLine="709"/>
      </w:pPr>
    </w:p>
    <w:p w:rsidR="001E2134" w:rsidRDefault="001E2134" w:rsidP="00CB58C5">
      <w:pPr>
        <w:pStyle w:val="aa"/>
        <w:ind w:right="-284" w:firstLine="0"/>
        <w:rPr>
          <w:b/>
        </w:rPr>
      </w:pPr>
    </w:p>
    <w:p w:rsidR="00145E3D" w:rsidRDefault="00145E3D" w:rsidP="00145E3D">
      <w:pPr>
        <w:pStyle w:val="a5"/>
        <w:tabs>
          <w:tab w:val="left" w:pos="1276"/>
        </w:tabs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1.6. 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«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STELLUS</w:t>
      </w:r>
      <w:proofErr w:type="spellEnd"/>
      <w:r>
        <w:rPr>
          <w:rFonts w:ascii="Times New Roman" w:hAnsi="Times New Roman"/>
          <w:b/>
          <w:sz w:val="28"/>
          <w:szCs w:val="28"/>
        </w:rPr>
        <w:t>».</w:t>
      </w:r>
    </w:p>
    <w:sectPr w:rsidR="00145E3D" w:rsidSect="00F757F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053" w:rsidRDefault="00132053" w:rsidP="00A1584C">
      <w:r>
        <w:separator/>
      </w:r>
    </w:p>
  </w:endnote>
  <w:endnote w:type="continuationSeparator" w:id="0">
    <w:p w:rsidR="00132053" w:rsidRDefault="00132053" w:rsidP="00A1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053" w:rsidRDefault="00132053" w:rsidP="00A1584C">
      <w:r>
        <w:separator/>
      </w:r>
    </w:p>
  </w:footnote>
  <w:footnote w:type="continuationSeparator" w:id="0">
    <w:p w:rsidR="00132053" w:rsidRDefault="00132053" w:rsidP="00A1584C">
      <w:r>
        <w:continuationSeparator/>
      </w:r>
    </w:p>
  </w:footnote>
  <w:footnote w:id="1">
    <w:p w:rsidR="00A1584C" w:rsidRPr="001073DA" w:rsidRDefault="00A1584C" w:rsidP="00A1584C">
      <w:pPr>
        <w:pStyle w:val="af0"/>
        <w:keepLines/>
        <w:jc w:val="both"/>
        <w:rPr>
          <w:spacing w:val="0"/>
          <w:sz w:val="24"/>
        </w:rPr>
      </w:pPr>
      <w:r w:rsidRPr="001073DA">
        <w:rPr>
          <w:rStyle w:val="af"/>
          <w:spacing w:val="0"/>
          <w:sz w:val="24"/>
        </w:rPr>
        <w:footnoteRef/>
      </w:r>
      <w:r w:rsidRPr="001073DA">
        <w:rPr>
          <w:spacing w:val="0"/>
          <w:sz w:val="24"/>
        </w:rPr>
        <w:t xml:space="preserve"> </w:t>
      </w:r>
      <w:r w:rsidRPr="001073DA">
        <w:rPr>
          <w:spacing w:val="0"/>
          <w:sz w:val="24"/>
          <w:szCs w:val="24"/>
        </w:rPr>
        <w:t xml:space="preserve">Об утверждении Правил оказания услуг почтовой связи: приказ </w:t>
      </w:r>
      <w:proofErr w:type="spellStart"/>
      <w:r w:rsidRPr="001073DA">
        <w:rPr>
          <w:spacing w:val="0"/>
          <w:sz w:val="24"/>
          <w:szCs w:val="24"/>
        </w:rPr>
        <w:t>Минкомсвязи</w:t>
      </w:r>
      <w:proofErr w:type="spellEnd"/>
      <w:r w:rsidRPr="001073DA">
        <w:rPr>
          <w:spacing w:val="0"/>
          <w:sz w:val="24"/>
          <w:szCs w:val="24"/>
        </w:rPr>
        <w:t xml:space="preserve"> России от 31 июля </w:t>
      </w:r>
      <w:smartTag w:uri="urn:schemas-microsoft-com:office:smarttags" w:element="metricconverter">
        <w:smartTagPr>
          <w:attr w:name="ProductID" w:val="2014 г"/>
        </w:smartTagPr>
        <w:r w:rsidRPr="001073DA">
          <w:rPr>
            <w:spacing w:val="0"/>
            <w:sz w:val="24"/>
            <w:szCs w:val="24"/>
          </w:rPr>
          <w:t>2014 г</w:t>
        </w:r>
      </w:smartTag>
      <w:r w:rsidRPr="001073DA">
        <w:rPr>
          <w:spacing w:val="0"/>
          <w:sz w:val="24"/>
          <w:szCs w:val="24"/>
        </w:rPr>
        <w:t>. № 234 // Российская газета. 2014. 31 декабря</w:t>
      </w:r>
      <w:r w:rsidRPr="001073DA">
        <w:rPr>
          <w:spacing w:val="0"/>
          <w:sz w:val="24"/>
        </w:rPr>
        <w:t>.</w:t>
      </w:r>
    </w:p>
  </w:footnote>
  <w:footnote w:id="2">
    <w:p w:rsidR="00A1584C" w:rsidRPr="001073DA" w:rsidRDefault="00A1584C" w:rsidP="00A1584C">
      <w:pPr>
        <w:pStyle w:val="af0"/>
        <w:keepLines/>
        <w:jc w:val="both"/>
        <w:rPr>
          <w:spacing w:val="0"/>
          <w:sz w:val="24"/>
        </w:rPr>
      </w:pPr>
      <w:r w:rsidRPr="001073DA">
        <w:rPr>
          <w:rStyle w:val="af"/>
          <w:spacing w:val="0"/>
          <w:sz w:val="24"/>
        </w:rPr>
        <w:footnoteRef/>
      </w:r>
      <w:r w:rsidRPr="001073DA">
        <w:rPr>
          <w:spacing w:val="0"/>
          <w:sz w:val="24"/>
        </w:rPr>
        <w:t xml:space="preserve"> Об утверждении Правил оказания услуг почтовой связи: приказ </w:t>
      </w:r>
      <w:proofErr w:type="spellStart"/>
      <w:r w:rsidRPr="001073DA">
        <w:rPr>
          <w:spacing w:val="0"/>
          <w:sz w:val="24"/>
        </w:rPr>
        <w:t>Минкомсвязи</w:t>
      </w:r>
      <w:proofErr w:type="spellEnd"/>
      <w:r w:rsidRPr="001073DA">
        <w:rPr>
          <w:spacing w:val="0"/>
          <w:sz w:val="24"/>
        </w:rPr>
        <w:t xml:space="preserve"> России от 31 июля </w:t>
      </w:r>
      <w:smartTag w:uri="urn:schemas-microsoft-com:office:smarttags" w:element="metricconverter">
        <w:smartTagPr>
          <w:attr w:name="ProductID" w:val="2014 г"/>
        </w:smartTagPr>
        <w:r w:rsidRPr="001073DA">
          <w:rPr>
            <w:spacing w:val="0"/>
            <w:sz w:val="24"/>
          </w:rPr>
          <w:t>2014 г</w:t>
        </w:r>
      </w:smartTag>
      <w:r w:rsidRPr="001073DA">
        <w:rPr>
          <w:spacing w:val="0"/>
          <w:sz w:val="24"/>
        </w:rPr>
        <w:t>. № 234 // Российская газета. 2014. 31 декабря.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625194"/>
      <w:docPartObj>
        <w:docPartGallery w:val="Page Numbers (Top of Page)"/>
        <w:docPartUnique/>
      </w:docPartObj>
    </w:sdtPr>
    <w:sdtEndPr/>
    <w:sdtContent>
      <w:p w:rsidR="00F757F7" w:rsidRDefault="00F757F7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E3E">
          <w:rPr>
            <w:noProof/>
          </w:rPr>
          <w:t>2</w:t>
        </w:r>
        <w:r>
          <w:fldChar w:fldCharType="end"/>
        </w:r>
      </w:p>
    </w:sdtContent>
  </w:sdt>
  <w:p w:rsidR="00F757F7" w:rsidRDefault="00F757F7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6AE"/>
    <w:multiLevelType w:val="multilevel"/>
    <w:tmpl w:val="92427D28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5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A40F3E"/>
    <w:multiLevelType w:val="hybridMultilevel"/>
    <w:tmpl w:val="D28E35A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D512C6"/>
    <w:multiLevelType w:val="hybridMultilevel"/>
    <w:tmpl w:val="E0F84AA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94C1EF3"/>
    <w:multiLevelType w:val="hybridMultilevel"/>
    <w:tmpl w:val="09FC44EA"/>
    <w:lvl w:ilvl="0" w:tplc="4C3E6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46C9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A430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F0C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06A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E8F0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7ED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AE8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DEBC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BE04CB"/>
    <w:multiLevelType w:val="hybridMultilevel"/>
    <w:tmpl w:val="D9AAE7B0"/>
    <w:lvl w:ilvl="0" w:tplc="F4B6839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BC612D"/>
    <w:multiLevelType w:val="hybridMultilevel"/>
    <w:tmpl w:val="7CFC6B44"/>
    <w:lvl w:ilvl="0" w:tplc="F418E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B13537"/>
    <w:multiLevelType w:val="multilevel"/>
    <w:tmpl w:val="7A84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0F188F"/>
    <w:multiLevelType w:val="hybridMultilevel"/>
    <w:tmpl w:val="3A1A4474"/>
    <w:lvl w:ilvl="0" w:tplc="C7CEC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3D12BC"/>
    <w:multiLevelType w:val="hybridMultilevel"/>
    <w:tmpl w:val="D7B84346"/>
    <w:lvl w:ilvl="0" w:tplc="6DA862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964678"/>
    <w:multiLevelType w:val="multilevel"/>
    <w:tmpl w:val="F51E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B720EC"/>
    <w:multiLevelType w:val="hybridMultilevel"/>
    <w:tmpl w:val="607042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9EB25F4"/>
    <w:multiLevelType w:val="hybridMultilevel"/>
    <w:tmpl w:val="9E908366"/>
    <w:lvl w:ilvl="0" w:tplc="7640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5DB202A"/>
    <w:multiLevelType w:val="hybridMultilevel"/>
    <w:tmpl w:val="4D38D300"/>
    <w:lvl w:ilvl="0" w:tplc="D1F646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1"/>
  </w:num>
  <w:num w:numId="7">
    <w:abstractNumId w:val="2"/>
  </w:num>
  <w:num w:numId="8">
    <w:abstractNumId w:val="12"/>
  </w:num>
  <w:num w:numId="9">
    <w:abstractNumId w:val="9"/>
  </w:num>
  <w:num w:numId="10">
    <w:abstractNumId w:val="6"/>
  </w:num>
  <w:num w:numId="11">
    <w:abstractNumId w:val="7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DA"/>
    <w:rsid w:val="000370A4"/>
    <w:rsid w:val="000A6031"/>
    <w:rsid w:val="00132053"/>
    <w:rsid w:val="00145E3D"/>
    <w:rsid w:val="001E2134"/>
    <w:rsid w:val="002D710D"/>
    <w:rsid w:val="002F2949"/>
    <w:rsid w:val="004021A9"/>
    <w:rsid w:val="004038DA"/>
    <w:rsid w:val="005D1F05"/>
    <w:rsid w:val="005E4845"/>
    <w:rsid w:val="006770DC"/>
    <w:rsid w:val="00711CF7"/>
    <w:rsid w:val="00762106"/>
    <w:rsid w:val="00870546"/>
    <w:rsid w:val="00890FBE"/>
    <w:rsid w:val="00A1584C"/>
    <w:rsid w:val="00BE3E6D"/>
    <w:rsid w:val="00BE71E4"/>
    <w:rsid w:val="00C50114"/>
    <w:rsid w:val="00C50E3E"/>
    <w:rsid w:val="00C80963"/>
    <w:rsid w:val="00C83AD0"/>
    <w:rsid w:val="00CB58C5"/>
    <w:rsid w:val="00D049C0"/>
    <w:rsid w:val="00D1640F"/>
    <w:rsid w:val="00DD57B0"/>
    <w:rsid w:val="00E15788"/>
    <w:rsid w:val="00E65CE7"/>
    <w:rsid w:val="00F01654"/>
    <w:rsid w:val="00F757F7"/>
    <w:rsid w:val="00F83F27"/>
    <w:rsid w:val="00F87CD3"/>
    <w:rsid w:val="00FC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21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845"/>
    <w:rPr>
      <w:color w:val="0000FF"/>
      <w:u w:val="single"/>
    </w:rPr>
  </w:style>
  <w:style w:type="paragraph" w:styleId="a4">
    <w:name w:val="No Spacing"/>
    <w:uiPriority w:val="1"/>
    <w:qFormat/>
    <w:rsid w:val="005E48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5E4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List Paragraph"/>
    <w:basedOn w:val="a"/>
    <w:uiPriority w:val="34"/>
    <w:qFormat/>
    <w:rsid w:val="005E48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F83F27"/>
    <w:pPr>
      <w:spacing w:line="360" w:lineRule="auto"/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rsid w:val="00F83F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uiPriority w:val="99"/>
    <w:rsid w:val="00F83F27"/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uiPriority w:val="99"/>
    <w:rsid w:val="00F83F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Обычный.текстовый"/>
    <w:link w:val="ab"/>
    <w:rsid w:val="00F83F2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b">
    <w:name w:val="Обычный.текстовый Знак"/>
    <w:link w:val="aa"/>
    <w:rsid w:val="00F83F2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F83F27"/>
    <w:pPr>
      <w:spacing w:before="100" w:beforeAutospacing="1" w:after="100" w:afterAutospacing="1"/>
    </w:pPr>
    <w:rPr>
      <w:sz w:val="24"/>
      <w:szCs w:val="24"/>
    </w:rPr>
  </w:style>
  <w:style w:type="paragraph" w:customStyle="1" w:styleId="-">
    <w:name w:val="содерж-текст"/>
    <w:basedOn w:val="a"/>
    <w:uiPriority w:val="99"/>
    <w:rsid w:val="00F83F27"/>
    <w:pPr>
      <w:tabs>
        <w:tab w:val="left" w:leader="dot" w:pos="5272"/>
      </w:tabs>
      <w:autoSpaceDE w:val="0"/>
      <w:autoSpaceDN w:val="0"/>
      <w:adjustRightInd w:val="0"/>
      <w:spacing w:before="170"/>
      <w:ind w:left="397" w:right="397" w:hanging="397"/>
      <w:jc w:val="both"/>
    </w:pPr>
    <w:rPr>
      <w:rFonts w:ascii="TimesET" w:hAnsi="TimesET" w:cs="TimesET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D164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4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E21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7">
    <w:name w:val="Font Style17"/>
    <w:uiPriority w:val="99"/>
    <w:rsid w:val="001E2134"/>
    <w:rPr>
      <w:rFonts w:ascii="Times New Roman" w:hAnsi="Times New Roman" w:cs="Times New Roman"/>
      <w:sz w:val="28"/>
      <w:szCs w:val="28"/>
    </w:rPr>
  </w:style>
  <w:style w:type="character" w:styleId="af">
    <w:name w:val="footnote reference"/>
    <w:uiPriority w:val="99"/>
    <w:semiHidden/>
    <w:rsid w:val="00A1584C"/>
    <w:rPr>
      <w:vertAlign w:val="superscript"/>
    </w:rPr>
  </w:style>
  <w:style w:type="paragraph" w:styleId="af0">
    <w:name w:val="footnote text"/>
    <w:basedOn w:val="a"/>
    <w:link w:val="11"/>
    <w:rsid w:val="00A1584C"/>
    <w:pPr>
      <w:overflowPunct w:val="0"/>
      <w:autoSpaceDE w:val="0"/>
      <w:autoSpaceDN w:val="0"/>
      <w:adjustRightInd w:val="0"/>
      <w:textAlignment w:val="baseline"/>
    </w:pPr>
    <w:rPr>
      <w:spacing w:val="20"/>
      <w:sz w:val="20"/>
    </w:rPr>
  </w:style>
  <w:style w:type="character" w:customStyle="1" w:styleId="af1">
    <w:name w:val="Текст сноски Знак"/>
    <w:basedOn w:val="a0"/>
    <w:uiPriority w:val="99"/>
    <w:semiHidden/>
    <w:rsid w:val="00A15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link w:val="af0"/>
    <w:locked/>
    <w:rsid w:val="00A1584C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paragraph" w:customStyle="1" w:styleId="af2">
    <w:name w:val="Бланк"/>
    <w:basedOn w:val="a"/>
    <w:rsid w:val="00A1584C"/>
    <w:pPr>
      <w:widowControl w:val="0"/>
      <w:autoSpaceDE w:val="0"/>
      <w:autoSpaceDN w:val="0"/>
      <w:jc w:val="both"/>
    </w:pPr>
    <w:rPr>
      <w:rFonts w:ascii="Peterburg" w:hAnsi="Peterburg" w:cs="Peterburg"/>
      <w:szCs w:val="28"/>
    </w:rPr>
  </w:style>
  <w:style w:type="paragraph" w:customStyle="1" w:styleId="ConsPlusNormal">
    <w:name w:val="ConsPlusNormal"/>
    <w:rsid w:val="00A158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F757F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75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F757F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757F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21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845"/>
    <w:rPr>
      <w:color w:val="0000FF"/>
      <w:u w:val="single"/>
    </w:rPr>
  </w:style>
  <w:style w:type="paragraph" w:styleId="a4">
    <w:name w:val="No Spacing"/>
    <w:uiPriority w:val="1"/>
    <w:qFormat/>
    <w:rsid w:val="005E48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5E4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List Paragraph"/>
    <w:basedOn w:val="a"/>
    <w:uiPriority w:val="34"/>
    <w:qFormat/>
    <w:rsid w:val="005E48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F83F27"/>
    <w:pPr>
      <w:spacing w:line="360" w:lineRule="auto"/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rsid w:val="00F83F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uiPriority w:val="99"/>
    <w:rsid w:val="00F83F27"/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uiPriority w:val="99"/>
    <w:rsid w:val="00F83F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Обычный.текстовый"/>
    <w:link w:val="ab"/>
    <w:rsid w:val="00F83F2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b">
    <w:name w:val="Обычный.текстовый Знак"/>
    <w:link w:val="aa"/>
    <w:rsid w:val="00F83F2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F83F27"/>
    <w:pPr>
      <w:spacing w:before="100" w:beforeAutospacing="1" w:after="100" w:afterAutospacing="1"/>
    </w:pPr>
    <w:rPr>
      <w:sz w:val="24"/>
      <w:szCs w:val="24"/>
    </w:rPr>
  </w:style>
  <w:style w:type="paragraph" w:customStyle="1" w:styleId="-">
    <w:name w:val="содерж-текст"/>
    <w:basedOn w:val="a"/>
    <w:uiPriority w:val="99"/>
    <w:rsid w:val="00F83F27"/>
    <w:pPr>
      <w:tabs>
        <w:tab w:val="left" w:leader="dot" w:pos="5272"/>
      </w:tabs>
      <w:autoSpaceDE w:val="0"/>
      <w:autoSpaceDN w:val="0"/>
      <w:adjustRightInd w:val="0"/>
      <w:spacing w:before="170"/>
      <w:ind w:left="397" w:right="397" w:hanging="397"/>
      <w:jc w:val="both"/>
    </w:pPr>
    <w:rPr>
      <w:rFonts w:ascii="TimesET" w:hAnsi="TimesET" w:cs="TimesET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D164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4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E21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7">
    <w:name w:val="Font Style17"/>
    <w:uiPriority w:val="99"/>
    <w:rsid w:val="001E2134"/>
    <w:rPr>
      <w:rFonts w:ascii="Times New Roman" w:hAnsi="Times New Roman" w:cs="Times New Roman"/>
      <w:sz w:val="28"/>
      <w:szCs w:val="28"/>
    </w:rPr>
  </w:style>
  <w:style w:type="character" w:styleId="af">
    <w:name w:val="footnote reference"/>
    <w:uiPriority w:val="99"/>
    <w:semiHidden/>
    <w:rsid w:val="00A1584C"/>
    <w:rPr>
      <w:vertAlign w:val="superscript"/>
    </w:rPr>
  </w:style>
  <w:style w:type="paragraph" w:styleId="af0">
    <w:name w:val="footnote text"/>
    <w:basedOn w:val="a"/>
    <w:link w:val="11"/>
    <w:rsid w:val="00A1584C"/>
    <w:pPr>
      <w:overflowPunct w:val="0"/>
      <w:autoSpaceDE w:val="0"/>
      <w:autoSpaceDN w:val="0"/>
      <w:adjustRightInd w:val="0"/>
      <w:textAlignment w:val="baseline"/>
    </w:pPr>
    <w:rPr>
      <w:spacing w:val="20"/>
      <w:sz w:val="20"/>
    </w:rPr>
  </w:style>
  <w:style w:type="character" w:customStyle="1" w:styleId="af1">
    <w:name w:val="Текст сноски Знак"/>
    <w:basedOn w:val="a0"/>
    <w:uiPriority w:val="99"/>
    <w:semiHidden/>
    <w:rsid w:val="00A15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link w:val="af0"/>
    <w:locked/>
    <w:rsid w:val="00A1584C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paragraph" w:customStyle="1" w:styleId="af2">
    <w:name w:val="Бланк"/>
    <w:basedOn w:val="a"/>
    <w:rsid w:val="00A1584C"/>
    <w:pPr>
      <w:widowControl w:val="0"/>
      <w:autoSpaceDE w:val="0"/>
      <w:autoSpaceDN w:val="0"/>
      <w:jc w:val="both"/>
    </w:pPr>
    <w:rPr>
      <w:rFonts w:ascii="Peterburg" w:hAnsi="Peterburg" w:cs="Peterburg"/>
      <w:szCs w:val="28"/>
    </w:rPr>
  </w:style>
  <w:style w:type="paragraph" w:customStyle="1" w:styleId="ConsPlusNormal">
    <w:name w:val="ConsPlusNormal"/>
    <w:rsid w:val="00A158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F757F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75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F757F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757F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3467</Words>
  <Characters>19762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Александрина</dc:creator>
  <cp:lastModifiedBy>Наталья Михайловна Александрина</cp:lastModifiedBy>
  <cp:revision>5</cp:revision>
  <dcterms:created xsi:type="dcterms:W3CDTF">2020-03-24T13:48:00Z</dcterms:created>
  <dcterms:modified xsi:type="dcterms:W3CDTF">2020-03-28T09:05:00Z</dcterms:modified>
</cp:coreProperties>
</file>